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revised 10/22/2020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7.1200008392334"/>
          <w:szCs w:val="27.1200008392334"/>
          <w:u w:val="none"/>
          <w:shd w:fill="auto" w:val="clear"/>
          <w:vertAlign w:val="baseline"/>
          <w:rtl w:val="0"/>
        </w:rPr>
        <w:t xml:space="preserve">National Fraternity of the Secular Franciscan Order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USA 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7.1200008392334"/>
          <w:szCs w:val="27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7.1200008392334"/>
          <w:szCs w:val="27.1200008392334"/>
          <w:u w:val="none"/>
          <w:shd w:fill="auto" w:val="clear"/>
          <w:vertAlign w:val="baseline"/>
          <w:rtl w:val="0"/>
        </w:rPr>
        <w:t xml:space="preserve">Chapter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October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7.1200008392334"/>
          <w:szCs w:val="27.1200008392334"/>
          <w:u w:val="none"/>
          <w:shd w:fill="auto" w:val="clear"/>
          <w:vertAlign w:val="baseline"/>
          <w:rtl w:val="0"/>
        </w:rPr>
        <w:t xml:space="preserve">21-October 24, 2020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Eastern Daylight Time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20166015625" w:line="240" w:lineRule="auto"/>
        <w:ind w:left="727.9198455810547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Tuesday October 20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189453125" w:line="240" w:lineRule="auto"/>
        <w:ind w:left="724.319839477539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3:30 pm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Minister Orientation –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Cherryle Fruge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20166015625" w:line="240" w:lineRule="auto"/>
        <w:ind w:left="725.0397491455078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Wednesday October 21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189453125" w:line="240" w:lineRule="auto"/>
        <w:ind w:left="727.1997833251953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6:00 – 8:30 pm Afternoon/Evening Session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189453125" w:line="240" w:lineRule="auto"/>
        <w:ind w:left="1450.959854125976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6:00 General Introductions and Welcome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15795230865479" w:lineRule="auto"/>
        <w:ind w:left="720.4798126220703" w:right="679.0039062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  <w:rtl w:val="0"/>
        </w:rPr>
        <w:t xml:space="preserve">Opening Celebration of the Eucharist—Christopher Panagoplos, TOR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7:00 Fellowship in Small Groups – Share on question “How did the 2019-2020 theme  ‘Journey Together With Love and Compassion’ apply to your life?” 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7620849609375" w:line="240" w:lineRule="auto"/>
        <w:ind w:left="727.9198455810547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Thursday October 22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20166015625" w:line="240" w:lineRule="auto"/>
        <w:ind w:left="736.0797882080078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12:00 – 2:30 pm Morning/Afternoon Session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195556640625" w:line="240" w:lineRule="auto"/>
        <w:ind w:left="1467.0398712158203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12:00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  <w:rtl w:val="0"/>
        </w:rPr>
        <w:t xml:space="preserve">Morning Prayer—Northeast Geo Group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7.90817260742188" w:lineRule="auto"/>
        <w:ind w:left="0" w:right="135.64331054687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12:15 Roll Call of Voting Members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Jane DeRose-Bamman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/ Agenda Approval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Jan Parker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 Approval of 2019 Chapter Minutes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20849609375" w:line="240" w:lineRule="auto"/>
        <w:ind w:left="0" w:right="1276.8432617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Minutes from Zoom Calls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Jane DeRose-Bamman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6/27, 8/8, 8/15, 10/6 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7.600021362304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Treasurer’s Report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Claudia Kauzlarich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.399856567382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Presentation of 2021 Budget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Claudia Kauzlarich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.399856567382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1:00 Break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.399856567382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1:10 Keynote: State of the Order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Jan Parker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1:40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Q &amp; A w/ Commission &amp; Committee Panel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(1-2 min) 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7196044921875" w:line="240" w:lineRule="auto"/>
        <w:ind w:left="2890.7775115966797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70c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70c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FY/YA (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70c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Kathleen Molaro)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70c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52587890625" w:line="240" w:lineRule="auto"/>
        <w:ind w:left="2890.7775115966797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70c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70c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Formation (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70c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Diane Menditto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70c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)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70c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90.7775115966797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70c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70c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Database (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70c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Bill Mussatto)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70c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4.24003601074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Ecumenical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(Mike Carsten)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75.643920898437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PR/Vocations/Social Media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Mary Stronach/Terri Leone/Jane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3.75999450683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Multicultural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Awilda Guadalupe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7.839889526367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TAU-USA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Jim Wesley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2.560043334961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Archivist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Sharon Dale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5.439987182617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Historian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Tom McNamara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8.799972534179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Q Committee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Susan Simeone/ Cathy Roszhart)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Franciscan Action Network Board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(David Seitz)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.4798126220703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Introduction of Statement / Theme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1986083984375" w:line="240" w:lineRule="auto"/>
        <w:ind w:left="727.1997833251953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6:00 – 8:30 pm Afternoon/Evening Session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52001953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10.959854125976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6:00 Ongoing Formation–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Diane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70c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Menditto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05.19981384277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7:15 Break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05.19981384277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7:30 JPIC Award: Monica Olivera, OFS –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Carolyn Townes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91995239257812" w:line="240" w:lineRule="auto"/>
        <w:ind w:left="0" w:right="0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pg. 1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revised 10/22/2020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8.31787109375" w:line="240" w:lineRule="auto"/>
        <w:ind w:left="724.3198394775391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Friday October 23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20166015625" w:line="240" w:lineRule="auto"/>
        <w:ind w:left="736.0797882080078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12:00 –2:00 pm Morning/Afternoon Session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189453125" w:line="240" w:lineRule="auto"/>
        <w:ind w:left="1467.0398712158203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12:00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  <w:rtl w:val="0"/>
        </w:rPr>
        <w:t xml:space="preserve">Morning Prayer—South Central Geo Group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880012512207" w:lineRule="auto"/>
        <w:ind w:left="2880.4000854492188" w:right="1587.763671875" w:hanging="2880.400085449218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12:15 CNSA – Fr. Christopher Panagoplos, TOR, President-in-turn   Fr. Jerome Wolbert, OFM, Br. Alexander Escalera, OFM Cap.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07421875" w:line="240" w:lineRule="auto"/>
        <w:ind w:left="2880.40000915527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Fr. Christopher Shorrock, OFM Conv.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4.559860229492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2:30 – 3:30 pm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DAY “AWAY”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–A Virtual Tour of Assisi with Bret Thoman, OFS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9194335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7.1997833251953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6:00 – 8:30 pm Afternoon/Evening Session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20166015625" w:line="240" w:lineRule="auto"/>
        <w:ind w:left="1450.959854125976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6:00 Meeting with NEC Councilor Groups and feedback 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5.19981384277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7:30 Break 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5.19981384277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7:45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  <w:rtl w:val="0"/>
        </w:rPr>
        <w:t xml:space="preserve">Rite of Remembrance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Donna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20166015625" w:line="240" w:lineRule="auto"/>
        <w:ind w:left="728.879776000976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Saturday October 24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20166015625" w:line="240" w:lineRule="auto"/>
        <w:ind w:left="736.0797882080078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12:00 – 3:30 pm Morning/Afternoon Session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20166015625" w:line="240" w:lineRule="auto"/>
        <w:ind w:left="1467.0398712158203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12:00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  <w:rtl w:val="0"/>
        </w:rPr>
        <w:t xml:space="preserve">Morning Prayer—Great Lakes Geo Group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67.039871215820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12:15 Budget discussion and questions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22.31986999511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Acceptance of Treasurer’s report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2.79991149902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June 27, 2020 Meeting minutes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829944610596" w:lineRule="auto"/>
        <w:ind w:left="2223.280029296875" w:right="197.684326171875" w:hanging="59.039916992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Discussion of relevant topics in small groups (Franciscan Action Network, Fair Share) Feedback from small groups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3525390625" w:line="240" w:lineRule="auto"/>
        <w:ind w:left="2224.479904174804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Break 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23.99986267089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Approve 2021 Budget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28.56010437011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 Business and Announcements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23.279953002929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Finalize Theme for 2021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20166015625" w:line="240" w:lineRule="auto"/>
        <w:ind w:left="727.1997833251953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6:00 – 8:30 pm Afternoon/Evening Session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20166015625" w:line="240" w:lineRule="auto"/>
        <w:ind w:left="1450.959854125976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6:00 Project— Lebanon and Medicines for Venezuela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7.11997985839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Closing Roundtable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70.47996520996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Short Break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7:00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  <w:rtl w:val="0"/>
        </w:rPr>
        <w:t xml:space="preserve">Closing Celebration of the Eucharist—Christopher Panagoplos, TOR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.3998565673828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  <w:rtl w:val="0"/>
        </w:rPr>
        <w:t xml:space="preserve"> Night Prayer—West Geo Group 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7.919921875" w:line="240" w:lineRule="auto"/>
        <w:ind w:left="2160.4000091552734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040252685546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7.9095458984375" w:line="240" w:lineRule="auto"/>
        <w:ind w:left="0" w:right="0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pg. 2 </w:t>
      </w:r>
    </w:p>
    <w:sectPr>
      <w:pgSz w:h="15840" w:w="12240" w:orient="portrait"/>
      <w:pgMar w:bottom="1056.4800262451172" w:top="703.20068359375" w:left="864.0000152587891" w:right="716.03637695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