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51CDB" w14:textId="11A832CB" w:rsidR="00A4072D" w:rsidRPr="00A6746F" w:rsidRDefault="00BC569A" w:rsidP="00BC569A">
      <w:pPr>
        <w:pBdr>
          <w:bottom w:val="single" w:sz="12" w:space="1" w:color="auto"/>
        </w:pBdr>
        <w:spacing w:line="276" w:lineRule="auto"/>
        <w:jc w:val="both"/>
        <w:rPr>
          <w:rFonts w:ascii="Cambria" w:hAnsi="Cambria"/>
        </w:rPr>
      </w:pPr>
      <w:r w:rsidRPr="00A6746F">
        <w:rPr>
          <w:rFonts w:ascii="Cambria" w:hAnsi="Cambria"/>
        </w:rPr>
        <w:t>4 C Easter 2025</w:t>
      </w:r>
    </w:p>
    <w:p w14:paraId="2C5D6384" w14:textId="7C4AF659" w:rsidR="00205924" w:rsidRPr="00333C45" w:rsidRDefault="00E86AAA" w:rsidP="00BC569A">
      <w:pPr>
        <w:spacing w:line="276" w:lineRule="auto"/>
        <w:jc w:val="both"/>
        <w:rPr>
          <w:rFonts w:ascii="Cambria" w:hAnsi="Cambria"/>
          <w:color w:val="FFC000"/>
        </w:rPr>
      </w:pPr>
      <w:r>
        <w:rPr>
          <w:rFonts w:ascii="Cambria" w:hAnsi="Cambria"/>
        </w:rPr>
        <w:tab/>
      </w:r>
      <w:r w:rsidRPr="00333C45">
        <w:rPr>
          <w:rFonts w:ascii="Cambria" w:hAnsi="Cambria"/>
          <w:color w:val="FFC000"/>
        </w:rPr>
        <w:t xml:space="preserve">Most </w:t>
      </w:r>
      <w:r w:rsidR="00FF0DF1" w:rsidRPr="00333C45">
        <w:rPr>
          <w:rFonts w:ascii="Cambria" w:hAnsi="Cambria"/>
          <w:color w:val="FFC000"/>
        </w:rPr>
        <w:t>H</w:t>
      </w:r>
      <w:r w:rsidRPr="00333C45">
        <w:rPr>
          <w:rFonts w:ascii="Cambria" w:hAnsi="Cambria"/>
          <w:color w:val="FFC000"/>
        </w:rPr>
        <w:t>igh, Glorious God, who in you</w:t>
      </w:r>
      <w:r w:rsidR="00FF0DF1" w:rsidRPr="00333C45">
        <w:rPr>
          <w:rFonts w:ascii="Cambria" w:hAnsi="Cambria"/>
          <w:color w:val="FFC000"/>
        </w:rPr>
        <w:t>r providential design</w:t>
      </w:r>
      <w:r w:rsidR="00D16FAB" w:rsidRPr="00333C45">
        <w:rPr>
          <w:rFonts w:ascii="Cambria" w:hAnsi="Cambria"/>
          <w:color w:val="FFC000"/>
        </w:rPr>
        <w:t>,</w:t>
      </w:r>
      <w:r w:rsidR="00FF0DF1" w:rsidRPr="00333C45">
        <w:rPr>
          <w:rFonts w:ascii="Cambria" w:hAnsi="Cambria"/>
          <w:color w:val="FFC000"/>
        </w:rPr>
        <w:t xml:space="preserve"> willed that your Church</w:t>
      </w:r>
      <w:r w:rsidR="00BB6FAA" w:rsidRPr="00333C45">
        <w:rPr>
          <w:rFonts w:ascii="Cambria" w:hAnsi="Cambria"/>
          <w:color w:val="FFC000"/>
        </w:rPr>
        <w:t xml:space="preserve"> be built upon Blessed Peter, </w:t>
      </w:r>
      <w:r w:rsidR="00C874EE" w:rsidRPr="00333C45">
        <w:rPr>
          <w:rFonts w:ascii="Cambria" w:hAnsi="Cambria"/>
          <w:color w:val="FFC000"/>
        </w:rPr>
        <w:t>whom you set over the other A</w:t>
      </w:r>
      <w:r w:rsidR="00780502" w:rsidRPr="00333C45">
        <w:rPr>
          <w:rFonts w:ascii="Cambria" w:hAnsi="Cambria"/>
          <w:color w:val="FFC000"/>
        </w:rPr>
        <w:t>p</w:t>
      </w:r>
      <w:r w:rsidR="00C874EE" w:rsidRPr="00333C45">
        <w:rPr>
          <w:rFonts w:ascii="Cambria" w:hAnsi="Cambria"/>
          <w:color w:val="FFC000"/>
        </w:rPr>
        <w:t>ostles, look with favor</w:t>
      </w:r>
      <w:r w:rsidR="00780502" w:rsidRPr="00333C45">
        <w:rPr>
          <w:rFonts w:ascii="Cambria" w:hAnsi="Cambria"/>
          <w:color w:val="FFC000"/>
        </w:rPr>
        <w:t>, we pray, on LEO</w:t>
      </w:r>
      <w:r w:rsidR="00523291" w:rsidRPr="00333C45">
        <w:rPr>
          <w:rFonts w:ascii="Cambria" w:hAnsi="Cambria"/>
          <w:color w:val="FFC000"/>
        </w:rPr>
        <w:t xml:space="preserve"> XIV</w:t>
      </w:r>
      <w:r w:rsidR="00800463" w:rsidRPr="00333C45">
        <w:rPr>
          <w:rFonts w:ascii="Cambria" w:hAnsi="Cambria"/>
          <w:color w:val="FFC000"/>
        </w:rPr>
        <w:t xml:space="preserve"> our Pope, and grant that he, whom you have </w:t>
      </w:r>
      <w:r w:rsidR="00EE15AC" w:rsidRPr="00333C45">
        <w:rPr>
          <w:rFonts w:ascii="Cambria" w:hAnsi="Cambria"/>
          <w:color w:val="FFC000"/>
        </w:rPr>
        <w:t>made successor of St Peter</w:t>
      </w:r>
      <w:r w:rsidR="001E12AA" w:rsidRPr="00333C45">
        <w:rPr>
          <w:rFonts w:ascii="Cambria" w:hAnsi="Cambria"/>
          <w:color w:val="FFC000"/>
        </w:rPr>
        <w:t>, may be for your people a visible source and foundation of unity in faith</w:t>
      </w:r>
      <w:r w:rsidR="00E152ED" w:rsidRPr="00333C45">
        <w:rPr>
          <w:rFonts w:ascii="Cambria" w:hAnsi="Cambria"/>
          <w:color w:val="FFC000"/>
        </w:rPr>
        <w:t xml:space="preserve"> and of communion.  Through</w:t>
      </w:r>
      <w:r w:rsidR="000F41E7" w:rsidRPr="00333C45">
        <w:rPr>
          <w:rFonts w:ascii="Cambria" w:hAnsi="Cambria"/>
          <w:color w:val="FFC000"/>
        </w:rPr>
        <w:t xml:space="preserve"> our Lord Jesus Christ</w:t>
      </w:r>
      <w:r w:rsidR="002B14C0" w:rsidRPr="00333C45">
        <w:rPr>
          <w:rFonts w:ascii="Cambria" w:hAnsi="Cambria"/>
          <w:color w:val="FFC000"/>
        </w:rPr>
        <w:t>, your Son, who lives and reigns</w:t>
      </w:r>
      <w:r w:rsidR="00205924" w:rsidRPr="00333C45">
        <w:rPr>
          <w:rFonts w:ascii="Cambria" w:hAnsi="Cambria"/>
          <w:color w:val="FFC000"/>
        </w:rPr>
        <w:t xml:space="preserve"> </w:t>
      </w:r>
      <w:r w:rsidR="002B14C0" w:rsidRPr="00333C45">
        <w:rPr>
          <w:rFonts w:ascii="Cambria" w:hAnsi="Cambria"/>
          <w:color w:val="FFC000"/>
        </w:rPr>
        <w:t>with you in the unity of the Holy Spirit, one God, for ever and ever.  Amen.</w:t>
      </w:r>
      <w:r w:rsidR="001D31D7" w:rsidRPr="00333C45">
        <w:rPr>
          <w:rFonts w:ascii="Cambria" w:hAnsi="Cambria"/>
          <w:color w:val="FFC000"/>
        </w:rPr>
        <w:t xml:space="preserve">  </w:t>
      </w:r>
      <w:r w:rsidR="001D31D7" w:rsidRPr="00333C45">
        <w:rPr>
          <w:rFonts w:ascii="Cambria" w:hAnsi="Cambria"/>
          <w:i/>
          <w:iCs/>
          <w:color w:val="FFC000"/>
        </w:rPr>
        <w:t xml:space="preserve">Ad </w:t>
      </w:r>
      <w:proofErr w:type="spellStart"/>
      <w:r w:rsidR="001D31D7" w:rsidRPr="00333C45">
        <w:rPr>
          <w:rFonts w:ascii="Cambria" w:hAnsi="Cambria"/>
          <w:i/>
          <w:iCs/>
          <w:color w:val="FFC000"/>
        </w:rPr>
        <w:t>multos</w:t>
      </w:r>
      <w:proofErr w:type="spellEnd"/>
      <w:r w:rsidR="001D31D7" w:rsidRPr="00333C45">
        <w:rPr>
          <w:rFonts w:ascii="Cambria" w:hAnsi="Cambria"/>
          <w:i/>
          <w:iCs/>
          <w:color w:val="FFC000"/>
        </w:rPr>
        <w:t xml:space="preserve"> </w:t>
      </w:r>
      <w:proofErr w:type="spellStart"/>
      <w:r w:rsidR="001D31D7" w:rsidRPr="00333C45">
        <w:rPr>
          <w:rFonts w:ascii="Cambria" w:hAnsi="Cambria"/>
          <w:i/>
          <w:iCs/>
          <w:color w:val="FFC000"/>
        </w:rPr>
        <w:t>annos</w:t>
      </w:r>
      <w:proofErr w:type="spellEnd"/>
      <w:r w:rsidR="001D31D7" w:rsidRPr="00333C45">
        <w:rPr>
          <w:rFonts w:ascii="Cambria" w:hAnsi="Cambria"/>
          <w:i/>
          <w:iCs/>
          <w:color w:val="FFC000"/>
        </w:rPr>
        <w:t>,</w:t>
      </w:r>
      <w:r w:rsidR="001D31D7" w:rsidRPr="00333C45">
        <w:rPr>
          <w:rFonts w:ascii="Cambria" w:hAnsi="Cambria"/>
          <w:color w:val="FFC000"/>
        </w:rPr>
        <w:t xml:space="preserve"> </w:t>
      </w:r>
      <w:r w:rsidR="000E0EFF" w:rsidRPr="00333C45">
        <w:rPr>
          <w:rFonts w:ascii="Cambria" w:hAnsi="Cambria"/>
          <w:color w:val="FFC000"/>
        </w:rPr>
        <w:t>Brother Leo</w:t>
      </w:r>
      <w:r w:rsidR="00F42AB4" w:rsidRPr="00333C45">
        <w:rPr>
          <w:rFonts w:ascii="Cambria" w:hAnsi="Cambria"/>
          <w:color w:val="FFC000"/>
        </w:rPr>
        <w:t>,</w:t>
      </w:r>
      <w:r w:rsidR="00C122E0" w:rsidRPr="00333C45">
        <w:rPr>
          <w:rFonts w:ascii="Cambria" w:hAnsi="Cambria"/>
          <w:color w:val="FFC000"/>
        </w:rPr>
        <w:t xml:space="preserve"> offering </w:t>
      </w:r>
      <w:r w:rsidR="00EB3CCC" w:rsidRPr="00333C45">
        <w:rPr>
          <w:rFonts w:ascii="Cambria" w:hAnsi="Cambria"/>
          <w:color w:val="FFC000"/>
        </w:rPr>
        <w:t xml:space="preserve">your Petrine ministry </w:t>
      </w:r>
      <w:r w:rsidR="0018716B" w:rsidRPr="00333C45">
        <w:rPr>
          <w:rFonts w:ascii="Cambria" w:hAnsi="Cambria"/>
          <w:color w:val="FFC000"/>
        </w:rPr>
        <w:t>to</w:t>
      </w:r>
      <w:r w:rsidR="00C122E0" w:rsidRPr="00333C45">
        <w:rPr>
          <w:rFonts w:ascii="Cambria" w:hAnsi="Cambria"/>
          <w:color w:val="FFC000"/>
        </w:rPr>
        <w:t xml:space="preserve"> </w:t>
      </w:r>
      <w:r w:rsidR="00BF7621" w:rsidRPr="00333C45">
        <w:rPr>
          <w:rFonts w:ascii="Cambria" w:hAnsi="Cambria"/>
          <w:color w:val="FFC000"/>
        </w:rPr>
        <w:t xml:space="preserve">the faithful and </w:t>
      </w:r>
      <w:r w:rsidR="00C122E0" w:rsidRPr="00333C45">
        <w:rPr>
          <w:rFonts w:ascii="Cambria" w:hAnsi="Cambria"/>
          <w:color w:val="FFC000"/>
        </w:rPr>
        <w:t>all people of good will</w:t>
      </w:r>
      <w:r w:rsidR="009B16D5" w:rsidRPr="00333C45">
        <w:rPr>
          <w:rFonts w:ascii="Cambria" w:hAnsi="Cambria"/>
          <w:color w:val="FFC000"/>
        </w:rPr>
        <w:t xml:space="preserve">, </w:t>
      </w:r>
      <w:r w:rsidR="00190992" w:rsidRPr="00333C45">
        <w:rPr>
          <w:rFonts w:ascii="Cambria" w:hAnsi="Cambria"/>
          <w:color w:val="FFC000"/>
        </w:rPr>
        <w:t>as encourage</w:t>
      </w:r>
      <w:r w:rsidR="00782606" w:rsidRPr="00333C45">
        <w:rPr>
          <w:rFonts w:ascii="Cambria" w:hAnsi="Cambria"/>
          <w:color w:val="FFC000"/>
        </w:rPr>
        <w:t>ment</w:t>
      </w:r>
      <w:r w:rsidR="00F42AB4" w:rsidRPr="00333C45">
        <w:rPr>
          <w:rFonts w:ascii="Cambria" w:hAnsi="Cambria"/>
          <w:color w:val="FFC000"/>
        </w:rPr>
        <w:t xml:space="preserve"> </w:t>
      </w:r>
      <w:r w:rsidR="00063E05" w:rsidRPr="00333C45">
        <w:rPr>
          <w:rFonts w:ascii="Cambria" w:hAnsi="Cambria"/>
          <w:color w:val="FFC000"/>
        </w:rPr>
        <w:t>for human and spiritual growth</w:t>
      </w:r>
      <w:r w:rsidR="0018716B" w:rsidRPr="00333C45">
        <w:rPr>
          <w:rFonts w:ascii="Cambria" w:hAnsi="Cambria"/>
          <w:color w:val="FFC000"/>
        </w:rPr>
        <w:t>.</w:t>
      </w:r>
    </w:p>
    <w:p w14:paraId="3D639D9C" w14:textId="72D5B628" w:rsidR="00F00E3F" w:rsidRDefault="00205924" w:rsidP="00BC569A">
      <w:pPr>
        <w:spacing w:line="276" w:lineRule="auto"/>
        <w:jc w:val="both"/>
        <w:rPr>
          <w:rFonts w:ascii="Cambria" w:hAnsi="Cambria"/>
        </w:rPr>
      </w:pPr>
      <w:r w:rsidRPr="00333C45">
        <w:rPr>
          <w:rFonts w:ascii="Cambria" w:hAnsi="Cambria"/>
          <w:color w:val="FFC000"/>
        </w:rPr>
        <w:tab/>
      </w:r>
      <w:r w:rsidR="004C3D2D" w:rsidRPr="00333C45">
        <w:rPr>
          <w:rFonts w:ascii="Cambria" w:hAnsi="Cambria"/>
          <w:color w:val="FFC000"/>
        </w:rPr>
        <w:t xml:space="preserve">What’s in a name?  </w:t>
      </w:r>
      <w:r w:rsidR="00277A20" w:rsidRPr="00333C45">
        <w:rPr>
          <w:rFonts w:ascii="Cambria" w:hAnsi="Cambria"/>
          <w:color w:val="FFC000"/>
        </w:rPr>
        <w:t>14</w:t>
      </w:r>
      <w:r w:rsidR="00277A20" w:rsidRPr="00333C45">
        <w:rPr>
          <w:rFonts w:ascii="Cambria" w:hAnsi="Cambria"/>
          <w:color w:val="FFC000"/>
          <w:vertAlign w:val="superscript"/>
        </w:rPr>
        <w:t>th</w:t>
      </w:r>
      <w:r w:rsidR="00277A20" w:rsidRPr="00333C45">
        <w:rPr>
          <w:rFonts w:ascii="Cambria" w:hAnsi="Cambria"/>
          <w:color w:val="FFC000"/>
        </w:rPr>
        <w:t xml:space="preserve"> </w:t>
      </w:r>
      <w:r w:rsidR="006B68FA" w:rsidRPr="00333C45">
        <w:rPr>
          <w:rFonts w:ascii="Cambria" w:hAnsi="Cambria"/>
          <w:color w:val="FFC000"/>
        </w:rPr>
        <w:t>comes after</w:t>
      </w:r>
      <w:r w:rsidR="007514EA" w:rsidRPr="00333C45">
        <w:rPr>
          <w:rFonts w:ascii="Cambria" w:hAnsi="Cambria"/>
          <w:color w:val="FFC000"/>
        </w:rPr>
        <w:t xml:space="preserve"> 13</w:t>
      </w:r>
      <w:r w:rsidR="007514EA" w:rsidRPr="00333C45">
        <w:rPr>
          <w:rFonts w:ascii="Cambria" w:hAnsi="Cambria"/>
          <w:color w:val="FFC000"/>
          <w:vertAlign w:val="superscript"/>
        </w:rPr>
        <w:t>th</w:t>
      </w:r>
      <w:r w:rsidR="007514EA" w:rsidRPr="00333C45">
        <w:rPr>
          <w:rFonts w:ascii="Cambria" w:hAnsi="Cambria"/>
          <w:color w:val="FFC000"/>
        </w:rPr>
        <w:t xml:space="preserve">.  </w:t>
      </w:r>
      <w:r w:rsidR="00F135A5" w:rsidRPr="00333C45">
        <w:rPr>
          <w:rFonts w:ascii="Cambria" w:hAnsi="Cambria"/>
          <w:color w:val="FFC000"/>
        </w:rPr>
        <w:t xml:space="preserve">Leo </w:t>
      </w:r>
      <w:r w:rsidR="006B68FA" w:rsidRPr="00333C45">
        <w:rPr>
          <w:rFonts w:ascii="Cambria" w:hAnsi="Cambria"/>
          <w:color w:val="FFC000"/>
        </w:rPr>
        <w:t>X</w:t>
      </w:r>
      <w:r w:rsidR="00F2190D" w:rsidRPr="00333C45">
        <w:rPr>
          <w:rFonts w:ascii="Cambria" w:hAnsi="Cambria"/>
          <w:color w:val="FFC000"/>
        </w:rPr>
        <w:t xml:space="preserve">III </w:t>
      </w:r>
      <w:r w:rsidR="00F135A5" w:rsidRPr="00333C45">
        <w:rPr>
          <w:rFonts w:ascii="Cambria" w:hAnsi="Cambria"/>
          <w:color w:val="FFC000"/>
        </w:rPr>
        <w:t>is remembere</w:t>
      </w:r>
      <w:r w:rsidR="00243FDD" w:rsidRPr="00333C45">
        <w:rPr>
          <w:rFonts w:ascii="Cambria" w:hAnsi="Cambria"/>
          <w:color w:val="FFC000"/>
        </w:rPr>
        <w:t xml:space="preserve">d </w:t>
      </w:r>
      <w:r w:rsidR="00F07722" w:rsidRPr="00333C45">
        <w:rPr>
          <w:rFonts w:ascii="Cambria" w:hAnsi="Cambria"/>
          <w:color w:val="FFC000"/>
        </w:rPr>
        <w:t xml:space="preserve">for </w:t>
      </w:r>
      <w:r w:rsidR="00C629CC" w:rsidRPr="00333C45">
        <w:rPr>
          <w:rFonts w:ascii="Cambria" w:hAnsi="Cambria"/>
          <w:color w:val="FFC000"/>
        </w:rPr>
        <w:t>updating and revealing the rich patrimony</w:t>
      </w:r>
      <w:r w:rsidR="00A64B2E" w:rsidRPr="00333C45">
        <w:rPr>
          <w:rFonts w:ascii="Cambria" w:hAnsi="Cambria"/>
          <w:color w:val="FFC000"/>
        </w:rPr>
        <w:t xml:space="preserve"> of Catholic social doctrine.  </w:t>
      </w:r>
      <w:r w:rsidR="007B5BFC" w:rsidRPr="00333C45">
        <w:rPr>
          <w:rFonts w:ascii="Cambria" w:hAnsi="Cambria"/>
          <w:color w:val="FFC000"/>
        </w:rPr>
        <w:t>Catholic Social Doctrine</w:t>
      </w:r>
      <w:r w:rsidR="00771E18" w:rsidRPr="00333C45">
        <w:rPr>
          <w:rFonts w:ascii="Cambria" w:hAnsi="Cambria"/>
          <w:color w:val="FFC000"/>
        </w:rPr>
        <w:t>, as an instrument</w:t>
      </w:r>
      <w:r w:rsidR="006A07E9" w:rsidRPr="00333C45">
        <w:rPr>
          <w:rFonts w:ascii="Cambria" w:hAnsi="Cambria"/>
          <w:color w:val="FFC000"/>
        </w:rPr>
        <w:t xml:space="preserve"> of evangelization,</w:t>
      </w:r>
      <w:r w:rsidR="008A06B9" w:rsidRPr="00333C45">
        <w:rPr>
          <w:rFonts w:ascii="Cambria" w:hAnsi="Cambria"/>
          <w:color w:val="FFC000"/>
        </w:rPr>
        <w:t xml:space="preserve"> places the human person and society in relationship, with the light of the Gospel. </w:t>
      </w:r>
      <w:r w:rsidR="009B1364" w:rsidRPr="00333C45">
        <w:rPr>
          <w:rFonts w:ascii="Cambria" w:hAnsi="Cambria"/>
          <w:color w:val="FFC000"/>
        </w:rPr>
        <w:t xml:space="preserve"> </w:t>
      </w:r>
      <w:r w:rsidR="00FC4421" w:rsidRPr="00333C45">
        <w:rPr>
          <w:rFonts w:ascii="Cambria" w:hAnsi="Cambria"/>
          <w:color w:val="FFC000"/>
        </w:rPr>
        <w:t>Justice, Peace, Integrity of Creation</w:t>
      </w:r>
      <w:r w:rsidR="00BA2103" w:rsidRPr="00333C45">
        <w:rPr>
          <w:rFonts w:ascii="Cambria" w:hAnsi="Cambria"/>
          <w:color w:val="FFC000"/>
        </w:rPr>
        <w:t xml:space="preserve">, </w:t>
      </w:r>
      <w:r w:rsidR="001D6C24" w:rsidRPr="00333C45">
        <w:rPr>
          <w:rFonts w:ascii="Cambria" w:hAnsi="Cambria"/>
          <w:color w:val="FFC000"/>
        </w:rPr>
        <w:t>and</w:t>
      </w:r>
      <w:r w:rsidR="00BA2103" w:rsidRPr="00333C45">
        <w:rPr>
          <w:rFonts w:ascii="Cambria" w:hAnsi="Cambria"/>
          <w:color w:val="FFC000"/>
        </w:rPr>
        <w:t xml:space="preserve"> preferential love for the poor, </w:t>
      </w:r>
      <w:r w:rsidR="001D6C24" w:rsidRPr="00333C45">
        <w:rPr>
          <w:rFonts w:ascii="Cambria" w:hAnsi="Cambria"/>
          <w:color w:val="FFC000"/>
        </w:rPr>
        <w:t xml:space="preserve">will be his </w:t>
      </w:r>
      <w:r w:rsidR="003153A0" w:rsidRPr="00333C45">
        <w:rPr>
          <w:rFonts w:ascii="Cambria" w:hAnsi="Cambria"/>
          <w:color w:val="FFC000"/>
        </w:rPr>
        <w:t xml:space="preserve">involvement </w:t>
      </w:r>
      <w:r w:rsidR="00FB46A1" w:rsidRPr="00333C45">
        <w:rPr>
          <w:rFonts w:ascii="Cambria" w:hAnsi="Cambria"/>
          <w:color w:val="FFC000"/>
        </w:rPr>
        <w:t>in cultural and social issues</w:t>
      </w:r>
      <w:r w:rsidR="003C5F5C" w:rsidRPr="00333C45">
        <w:rPr>
          <w:rFonts w:ascii="Cambria" w:hAnsi="Cambria"/>
          <w:color w:val="FFC000"/>
        </w:rPr>
        <w:t xml:space="preserve">.  Our Rule will </w:t>
      </w:r>
      <w:r w:rsidR="003E43FB" w:rsidRPr="00333C45">
        <w:rPr>
          <w:rFonts w:ascii="Cambria" w:hAnsi="Cambria"/>
          <w:color w:val="FFC000"/>
        </w:rPr>
        <w:t xml:space="preserve">involve us </w:t>
      </w:r>
      <w:r w:rsidR="00944C7A" w:rsidRPr="00333C45">
        <w:rPr>
          <w:rFonts w:ascii="Cambria" w:hAnsi="Cambria"/>
          <w:color w:val="FFC000"/>
        </w:rPr>
        <w:t>to work with our Holy Father</w:t>
      </w:r>
      <w:r w:rsidR="00E826DA" w:rsidRPr="00333C45">
        <w:rPr>
          <w:rFonts w:ascii="Cambria" w:hAnsi="Cambria"/>
          <w:color w:val="FFC000"/>
        </w:rPr>
        <w:t xml:space="preserve">, </w:t>
      </w:r>
      <w:r w:rsidR="003E43FB" w:rsidRPr="00333C45">
        <w:rPr>
          <w:rFonts w:ascii="Cambria" w:hAnsi="Cambria"/>
          <w:color w:val="FFC000"/>
        </w:rPr>
        <w:t xml:space="preserve">to </w:t>
      </w:r>
      <w:r w:rsidR="000909B2" w:rsidRPr="00333C45">
        <w:rPr>
          <w:rFonts w:ascii="Cambria" w:hAnsi="Cambria"/>
          <w:color w:val="FFC000"/>
        </w:rPr>
        <w:t xml:space="preserve">respond </w:t>
      </w:r>
      <w:r w:rsidR="009E5008" w:rsidRPr="00333C45">
        <w:rPr>
          <w:rFonts w:ascii="Cambria" w:hAnsi="Cambria"/>
          <w:color w:val="FFC000"/>
        </w:rPr>
        <w:t>to temporal affairs.</w:t>
      </w:r>
      <w:r w:rsidR="009E5008">
        <w:rPr>
          <w:rFonts w:ascii="Cambria" w:hAnsi="Cambria"/>
          <w:color w:val="FFC000"/>
        </w:rPr>
        <w:t xml:space="preserve">  </w:t>
      </w:r>
      <w:r w:rsidR="00F135A5" w:rsidRPr="00B75A79">
        <w:rPr>
          <w:rFonts w:ascii="Cambria" w:hAnsi="Cambria"/>
          <w:color w:val="FFC000"/>
        </w:rPr>
        <w:t xml:space="preserve"> </w:t>
      </w:r>
      <w:r w:rsidR="003225C4" w:rsidRPr="00A6746F">
        <w:rPr>
          <w:rFonts w:ascii="Cambria" w:hAnsi="Cambria"/>
        </w:rPr>
        <w:tab/>
      </w:r>
    </w:p>
    <w:p w14:paraId="7B56BD71" w14:textId="27CB4D5C" w:rsidR="00062031" w:rsidRPr="00A6746F" w:rsidRDefault="005D48D1" w:rsidP="00F00E3F">
      <w:pPr>
        <w:spacing w:line="276" w:lineRule="auto"/>
        <w:ind w:firstLine="720"/>
        <w:jc w:val="both"/>
        <w:rPr>
          <w:rFonts w:ascii="Cambria" w:hAnsi="Cambria"/>
        </w:rPr>
      </w:pPr>
      <w:r w:rsidRPr="00A6746F">
        <w:rPr>
          <w:rFonts w:ascii="Cambria" w:hAnsi="Cambria"/>
        </w:rPr>
        <w:t xml:space="preserve">We have encountered several </w:t>
      </w:r>
      <w:r w:rsidR="001172AF" w:rsidRPr="00A6746F">
        <w:rPr>
          <w:rFonts w:ascii="Cambria" w:hAnsi="Cambria"/>
        </w:rPr>
        <w:t>post-resurrection Easter</w:t>
      </w:r>
      <w:r w:rsidR="002E79D8" w:rsidRPr="00A6746F">
        <w:rPr>
          <w:rFonts w:ascii="Cambria" w:hAnsi="Cambria"/>
        </w:rPr>
        <w:t xml:space="preserve"> </w:t>
      </w:r>
      <w:r w:rsidR="0089159A" w:rsidRPr="00A6746F">
        <w:rPr>
          <w:rFonts w:ascii="Cambria" w:hAnsi="Cambria"/>
        </w:rPr>
        <w:t>appearances of Jesus</w:t>
      </w:r>
      <w:r w:rsidR="007574F0" w:rsidRPr="00A6746F">
        <w:rPr>
          <w:rFonts w:ascii="Cambria" w:hAnsi="Cambria"/>
        </w:rPr>
        <w:t>.  On this 4</w:t>
      </w:r>
      <w:r w:rsidR="007574F0" w:rsidRPr="00A6746F">
        <w:rPr>
          <w:rFonts w:ascii="Cambria" w:hAnsi="Cambria"/>
          <w:vertAlign w:val="superscript"/>
        </w:rPr>
        <w:t>th</w:t>
      </w:r>
      <w:r w:rsidR="007574F0" w:rsidRPr="00A6746F">
        <w:rPr>
          <w:rFonts w:ascii="Cambria" w:hAnsi="Cambria"/>
        </w:rPr>
        <w:t xml:space="preserve"> Sunday St Jo</w:t>
      </w:r>
      <w:r w:rsidR="007D4212" w:rsidRPr="00A6746F">
        <w:rPr>
          <w:rFonts w:ascii="Cambria" w:hAnsi="Cambria"/>
        </w:rPr>
        <w:t>h</w:t>
      </w:r>
      <w:r w:rsidR="007574F0" w:rsidRPr="00A6746F">
        <w:rPr>
          <w:rFonts w:ascii="Cambria" w:hAnsi="Cambria"/>
        </w:rPr>
        <w:t>n brings us back to pre-Easter</w:t>
      </w:r>
      <w:r w:rsidR="005E0B3E" w:rsidRPr="00A6746F">
        <w:rPr>
          <w:rFonts w:ascii="Cambria" w:hAnsi="Cambria"/>
        </w:rPr>
        <w:t xml:space="preserve"> events and to Jesus’ teaching about</w:t>
      </w:r>
      <w:r w:rsidR="002722A8" w:rsidRPr="00A6746F">
        <w:rPr>
          <w:rFonts w:ascii="Cambria" w:hAnsi="Cambria"/>
        </w:rPr>
        <w:t xml:space="preserve"> the new life </w:t>
      </w:r>
      <w:r w:rsidR="007D4212" w:rsidRPr="00A6746F">
        <w:rPr>
          <w:rFonts w:ascii="Cambria" w:hAnsi="Cambria"/>
        </w:rPr>
        <w:t>He</w:t>
      </w:r>
      <w:r w:rsidR="002722A8" w:rsidRPr="00A6746F">
        <w:rPr>
          <w:rFonts w:ascii="Cambria" w:hAnsi="Cambria"/>
        </w:rPr>
        <w:t xml:space="preserve"> envisions for us, His beloved.  </w:t>
      </w:r>
      <w:r w:rsidR="007443DD" w:rsidRPr="00A6746F">
        <w:rPr>
          <w:rFonts w:ascii="Cambria" w:hAnsi="Cambria"/>
        </w:rPr>
        <w:t>It is a gift to return to these texts</w:t>
      </w:r>
      <w:r w:rsidR="00D31B2C" w:rsidRPr="00A6746F">
        <w:rPr>
          <w:rFonts w:ascii="Cambria" w:hAnsi="Cambria"/>
        </w:rPr>
        <w:t xml:space="preserve">.  Just last Sunday we heard Peter being called, </w:t>
      </w:r>
      <w:r w:rsidR="00AD3BC2" w:rsidRPr="00A6746F">
        <w:rPr>
          <w:rFonts w:ascii="Cambria" w:hAnsi="Cambria"/>
        </w:rPr>
        <w:t xml:space="preserve">through his love for Jesus, to feed Christ’s sheep.  </w:t>
      </w:r>
    </w:p>
    <w:p w14:paraId="3B945E84" w14:textId="08E41044" w:rsidR="00D05D85" w:rsidRPr="00A6746F" w:rsidRDefault="00E715AF" w:rsidP="00062031">
      <w:pPr>
        <w:spacing w:line="276" w:lineRule="auto"/>
        <w:ind w:firstLine="720"/>
        <w:jc w:val="both"/>
        <w:rPr>
          <w:rFonts w:ascii="Cambria" w:hAnsi="Cambria"/>
        </w:rPr>
      </w:pPr>
      <w:r w:rsidRPr="00A6746F">
        <w:rPr>
          <w:rFonts w:ascii="Cambria" w:hAnsi="Cambria"/>
        </w:rPr>
        <w:t xml:space="preserve">In our reflection </w:t>
      </w:r>
      <w:r w:rsidR="00062031" w:rsidRPr="00A6746F">
        <w:rPr>
          <w:rFonts w:ascii="Cambria" w:hAnsi="Cambria"/>
        </w:rPr>
        <w:t xml:space="preserve">for </w:t>
      </w:r>
      <w:r w:rsidRPr="00A6746F">
        <w:rPr>
          <w:rFonts w:ascii="Cambria" w:hAnsi="Cambria"/>
        </w:rPr>
        <w:t>today</w:t>
      </w:r>
      <w:r w:rsidR="00A233C8" w:rsidRPr="00A6746F">
        <w:rPr>
          <w:rFonts w:ascii="Cambria" w:hAnsi="Cambria"/>
        </w:rPr>
        <w:t xml:space="preserve"> we are hearing a description of who those sheep are</w:t>
      </w:r>
      <w:r w:rsidR="00D05D85" w:rsidRPr="00A6746F">
        <w:rPr>
          <w:rFonts w:ascii="Cambria" w:hAnsi="Cambria"/>
        </w:rPr>
        <w:t>, and how Jesus pictures feeding them spiritually</w:t>
      </w:r>
      <w:r w:rsidR="00923147" w:rsidRPr="00A6746F">
        <w:rPr>
          <w:rFonts w:ascii="Cambria" w:hAnsi="Cambria"/>
        </w:rPr>
        <w:t xml:space="preserve">: </w:t>
      </w:r>
      <w:r w:rsidR="00923147" w:rsidRPr="00A6746F">
        <w:rPr>
          <w:rFonts w:ascii="Cambria" w:hAnsi="Cambria"/>
          <w:i/>
          <w:iCs/>
        </w:rPr>
        <w:t>“My sheep hear My voice.  I know them, and they follow Me.  I give them eternal life, and they will never perish</w:t>
      </w:r>
      <w:r w:rsidR="0095172C" w:rsidRPr="00A6746F">
        <w:rPr>
          <w:rFonts w:ascii="Cambria" w:hAnsi="Cambria"/>
          <w:i/>
          <w:iCs/>
        </w:rPr>
        <w:t>.  No one will snatch them out of My hand.”</w:t>
      </w:r>
      <w:r w:rsidR="0095172C" w:rsidRPr="00A6746F">
        <w:rPr>
          <w:rFonts w:ascii="Cambria" w:hAnsi="Cambria"/>
        </w:rPr>
        <w:t xml:space="preserve">  </w:t>
      </w:r>
      <w:r w:rsidR="005613A3" w:rsidRPr="00A6746F">
        <w:rPr>
          <w:rFonts w:ascii="Cambria" w:hAnsi="Cambria"/>
        </w:rPr>
        <w:t>This is a summary of Church life.  First, there is</w:t>
      </w:r>
      <w:r w:rsidR="00243D8A" w:rsidRPr="00A6746F">
        <w:rPr>
          <w:rFonts w:ascii="Cambria" w:hAnsi="Cambria"/>
        </w:rPr>
        <w:t xml:space="preserve"> what the sheep are doing</w:t>
      </w:r>
      <w:r w:rsidR="002A24FB" w:rsidRPr="00A6746F">
        <w:rPr>
          <w:rFonts w:ascii="Cambria" w:hAnsi="Cambria"/>
        </w:rPr>
        <w:t xml:space="preserve">—listening to Jesus, experiencing Jesus, living as </w:t>
      </w:r>
      <w:r w:rsidR="005B25EB" w:rsidRPr="00A6746F">
        <w:rPr>
          <w:rFonts w:ascii="Cambria" w:hAnsi="Cambria"/>
        </w:rPr>
        <w:t>disciples</w:t>
      </w:r>
      <w:r w:rsidR="00333C49" w:rsidRPr="00A6746F">
        <w:rPr>
          <w:rFonts w:ascii="Cambria" w:hAnsi="Cambria"/>
        </w:rPr>
        <w:t>; followed by the sheep’s re</w:t>
      </w:r>
      <w:r w:rsidR="00AB6ADC" w:rsidRPr="00A6746F">
        <w:rPr>
          <w:rFonts w:ascii="Cambria" w:hAnsi="Cambria"/>
        </w:rPr>
        <w:t>ality of receiving life from Christ, of having a secure eternal existence, and of being safe in His arms.</w:t>
      </w:r>
      <w:r w:rsidR="00BD2385" w:rsidRPr="00A6746F">
        <w:rPr>
          <w:rFonts w:ascii="Cambria" w:hAnsi="Cambria"/>
        </w:rPr>
        <w:t xml:space="preserve">  A description of the life of the Church.</w:t>
      </w:r>
    </w:p>
    <w:p w14:paraId="5253262A" w14:textId="77777777" w:rsidR="00DF5BE7" w:rsidRPr="00A6746F" w:rsidRDefault="00953A89" w:rsidP="00361696">
      <w:pPr>
        <w:spacing w:line="276" w:lineRule="auto"/>
        <w:ind w:firstLine="720"/>
        <w:jc w:val="both"/>
        <w:rPr>
          <w:rFonts w:ascii="Cambria" w:hAnsi="Cambria"/>
        </w:rPr>
      </w:pPr>
      <w:r w:rsidRPr="00A6746F">
        <w:rPr>
          <w:rFonts w:ascii="Cambria" w:hAnsi="Cambria"/>
        </w:rPr>
        <w:t>A crow</w:t>
      </w:r>
      <w:r w:rsidR="006B22AF" w:rsidRPr="00A6746F">
        <w:rPr>
          <w:rFonts w:ascii="Cambria" w:hAnsi="Cambria"/>
        </w:rPr>
        <w:t>d</w:t>
      </w:r>
      <w:r w:rsidRPr="00A6746F">
        <w:rPr>
          <w:rFonts w:ascii="Cambria" w:hAnsi="Cambria"/>
        </w:rPr>
        <w:t xml:space="preserve"> gathers around Jesus</w:t>
      </w:r>
      <w:r w:rsidR="006B22AF" w:rsidRPr="00A6746F">
        <w:rPr>
          <w:rFonts w:ascii="Cambria" w:hAnsi="Cambria"/>
        </w:rPr>
        <w:t xml:space="preserve">, certainly </w:t>
      </w:r>
      <w:r w:rsidR="00D6426D" w:rsidRPr="00A6746F">
        <w:rPr>
          <w:rFonts w:ascii="Cambria" w:hAnsi="Cambria"/>
        </w:rPr>
        <w:t>religious authorities and others</w:t>
      </w:r>
      <w:r w:rsidR="00B0448D" w:rsidRPr="00A6746F">
        <w:rPr>
          <w:rFonts w:ascii="Cambria" w:hAnsi="Cambria"/>
        </w:rPr>
        <w:t>.  The</w:t>
      </w:r>
      <w:r w:rsidR="00B5728B" w:rsidRPr="00A6746F">
        <w:rPr>
          <w:rFonts w:ascii="Cambria" w:hAnsi="Cambria"/>
        </w:rPr>
        <w:t>y</w:t>
      </w:r>
      <w:r w:rsidR="00B0448D" w:rsidRPr="00A6746F">
        <w:rPr>
          <w:rFonts w:ascii="Cambria" w:hAnsi="Cambria"/>
        </w:rPr>
        <w:t xml:space="preserve"> pressure J</w:t>
      </w:r>
      <w:r w:rsidR="009B69E7" w:rsidRPr="00A6746F">
        <w:rPr>
          <w:rFonts w:ascii="Cambria" w:hAnsi="Cambria"/>
        </w:rPr>
        <w:t>e</w:t>
      </w:r>
      <w:r w:rsidR="00B0448D" w:rsidRPr="00A6746F">
        <w:rPr>
          <w:rFonts w:ascii="Cambria" w:hAnsi="Cambria"/>
        </w:rPr>
        <w:t>sus</w:t>
      </w:r>
      <w:r w:rsidR="009B69E7" w:rsidRPr="00A6746F">
        <w:rPr>
          <w:rFonts w:ascii="Cambria" w:hAnsi="Cambria"/>
        </w:rPr>
        <w:t xml:space="preserve">: </w:t>
      </w:r>
      <w:r w:rsidR="009B69E7" w:rsidRPr="00A6746F">
        <w:rPr>
          <w:rFonts w:ascii="Cambria" w:hAnsi="Cambria"/>
          <w:i/>
          <w:iCs/>
        </w:rPr>
        <w:t>“Tell us pla</w:t>
      </w:r>
      <w:r w:rsidR="00962345" w:rsidRPr="00A6746F">
        <w:rPr>
          <w:rFonts w:ascii="Cambria" w:hAnsi="Cambria"/>
          <w:i/>
          <w:iCs/>
        </w:rPr>
        <w:t>i</w:t>
      </w:r>
      <w:r w:rsidR="009B69E7" w:rsidRPr="00A6746F">
        <w:rPr>
          <w:rFonts w:ascii="Cambria" w:hAnsi="Cambria"/>
          <w:i/>
          <w:iCs/>
        </w:rPr>
        <w:t>nly if You are the Messiah</w:t>
      </w:r>
      <w:r w:rsidR="00962345" w:rsidRPr="00A6746F">
        <w:rPr>
          <w:rFonts w:ascii="Cambria" w:hAnsi="Cambria"/>
          <w:i/>
          <w:iCs/>
        </w:rPr>
        <w:t>.”</w:t>
      </w:r>
      <w:r w:rsidR="00962345" w:rsidRPr="00A6746F">
        <w:rPr>
          <w:rFonts w:ascii="Cambria" w:hAnsi="Cambria"/>
        </w:rPr>
        <w:t xml:space="preserve">  Jesus has already </w:t>
      </w:r>
      <w:r w:rsidR="008D7E5B" w:rsidRPr="00A6746F">
        <w:rPr>
          <w:rFonts w:ascii="Cambria" w:hAnsi="Cambria"/>
        </w:rPr>
        <w:t>spoken of Himself</w:t>
      </w:r>
      <w:r w:rsidR="00962345" w:rsidRPr="00A6746F">
        <w:rPr>
          <w:rFonts w:ascii="Cambria" w:hAnsi="Cambria"/>
        </w:rPr>
        <w:t xml:space="preserve"> as </w:t>
      </w:r>
      <w:r w:rsidR="007C01F1" w:rsidRPr="00A6746F">
        <w:rPr>
          <w:rFonts w:ascii="Cambria" w:hAnsi="Cambria"/>
        </w:rPr>
        <w:t>the Good Shepherd</w:t>
      </w:r>
      <w:r w:rsidR="00A05D78" w:rsidRPr="00A6746F">
        <w:rPr>
          <w:rFonts w:ascii="Cambria" w:hAnsi="Cambria"/>
        </w:rPr>
        <w:t xml:space="preserve">. </w:t>
      </w:r>
      <w:r w:rsidR="00785901" w:rsidRPr="00A6746F">
        <w:rPr>
          <w:rFonts w:ascii="Cambria" w:hAnsi="Cambria"/>
        </w:rPr>
        <w:t xml:space="preserve"> Jesus is known through belonging, listening,</w:t>
      </w:r>
      <w:r w:rsidR="00361696" w:rsidRPr="00A6746F">
        <w:rPr>
          <w:rFonts w:ascii="Cambria" w:hAnsi="Cambria"/>
        </w:rPr>
        <w:t xml:space="preserve"> and following.  </w:t>
      </w:r>
      <w:r w:rsidR="00997BBB" w:rsidRPr="00A6746F">
        <w:rPr>
          <w:rFonts w:ascii="Cambria" w:hAnsi="Cambria"/>
        </w:rPr>
        <w:t>Now</w:t>
      </w:r>
      <w:r w:rsidR="00187A9A" w:rsidRPr="00A6746F">
        <w:rPr>
          <w:rFonts w:ascii="Cambria" w:hAnsi="Cambria"/>
        </w:rPr>
        <w:t>,</w:t>
      </w:r>
      <w:r w:rsidR="00D62F35" w:rsidRPr="00A6746F">
        <w:rPr>
          <w:rFonts w:ascii="Cambria" w:hAnsi="Cambria"/>
        </w:rPr>
        <w:t xml:space="preserve"> </w:t>
      </w:r>
      <w:proofErr w:type="gramStart"/>
      <w:r w:rsidR="00997BBB" w:rsidRPr="00A6746F">
        <w:rPr>
          <w:rFonts w:ascii="Cambria" w:hAnsi="Cambria"/>
        </w:rPr>
        <w:t>His</w:t>
      </w:r>
      <w:proofErr w:type="gramEnd"/>
      <w:r w:rsidR="00997BBB" w:rsidRPr="00A6746F">
        <w:rPr>
          <w:rFonts w:ascii="Cambria" w:hAnsi="Cambria"/>
        </w:rPr>
        <w:t xml:space="preserve"> identity </w:t>
      </w:r>
      <w:r w:rsidR="00A97D84" w:rsidRPr="00A6746F">
        <w:rPr>
          <w:rFonts w:ascii="Cambria" w:hAnsi="Cambria"/>
        </w:rPr>
        <w:t>becomes the focal point of rejection and division</w:t>
      </w:r>
      <w:r w:rsidR="00D62F35" w:rsidRPr="00A6746F">
        <w:rPr>
          <w:rFonts w:ascii="Cambria" w:hAnsi="Cambria"/>
        </w:rPr>
        <w:t xml:space="preserve">: </w:t>
      </w:r>
      <w:r w:rsidR="00D62F35" w:rsidRPr="00A6746F">
        <w:rPr>
          <w:rFonts w:ascii="Cambria" w:hAnsi="Cambria"/>
          <w:i/>
          <w:iCs/>
        </w:rPr>
        <w:t>“</w:t>
      </w:r>
      <w:r w:rsidR="00AF7CBB" w:rsidRPr="00A6746F">
        <w:rPr>
          <w:rFonts w:ascii="Cambria" w:hAnsi="Cambria"/>
          <w:i/>
          <w:iCs/>
        </w:rPr>
        <w:t>My Father, who has given them to me, is greater than all</w:t>
      </w:r>
      <w:r w:rsidR="005657B6" w:rsidRPr="00A6746F">
        <w:rPr>
          <w:rFonts w:ascii="Cambria" w:hAnsi="Cambria"/>
          <w:i/>
          <w:iCs/>
        </w:rPr>
        <w:t xml:space="preserve">, and no one can take them out of the Father’s hand.  </w:t>
      </w:r>
      <w:r w:rsidR="00BD451D" w:rsidRPr="00A6746F">
        <w:rPr>
          <w:rFonts w:ascii="Cambria" w:hAnsi="Cambria"/>
          <w:i/>
          <w:iCs/>
        </w:rPr>
        <w:t>The Father and I are one.”</w:t>
      </w:r>
      <w:r w:rsidR="00A97D84" w:rsidRPr="00A6746F">
        <w:rPr>
          <w:rFonts w:ascii="Cambria" w:hAnsi="Cambria"/>
        </w:rPr>
        <w:t xml:space="preserve">  </w:t>
      </w:r>
      <w:r w:rsidR="00A61BF2" w:rsidRPr="00A6746F">
        <w:rPr>
          <w:rFonts w:ascii="Cambria" w:hAnsi="Cambria"/>
        </w:rPr>
        <w:t xml:space="preserve">Tension </w:t>
      </w:r>
      <w:r w:rsidR="005657B6" w:rsidRPr="00A6746F">
        <w:rPr>
          <w:rFonts w:ascii="Cambria" w:hAnsi="Cambria"/>
        </w:rPr>
        <w:t xml:space="preserve">rages </w:t>
      </w:r>
      <w:r w:rsidR="00A61BF2" w:rsidRPr="00A6746F">
        <w:rPr>
          <w:rFonts w:ascii="Cambria" w:hAnsi="Cambria"/>
        </w:rPr>
        <w:t>between revelation and recognition</w:t>
      </w:r>
      <w:r w:rsidR="004228FE" w:rsidRPr="00A6746F">
        <w:rPr>
          <w:rFonts w:ascii="Cambria" w:hAnsi="Cambria"/>
        </w:rPr>
        <w:t xml:space="preserve">, between </w:t>
      </w:r>
      <w:r w:rsidR="005A482D" w:rsidRPr="00A6746F">
        <w:rPr>
          <w:rFonts w:ascii="Cambria" w:hAnsi="Cambria"/>
        </w:rPr>
        <w:t xml:space="preserve">Jesus and the Jewish leaders, between </w:t>
      </w:r>
      <w:r w:rsidR="004228FE" w:rsidRPr="00A6746F">
        <w:rPr>
          <w:rFonts w:ascii="Cambria" w:hAnsi="Cambria"/>
        </w:rPr>
        <w:t>Jesus’ words</w:t>
      </w:r>
      <w:r w:rsidR="00187A9A" w:rsidRPr="00A6746F">
        <w:rPr>
          <w:rFonts w:ascii="Cambria" w:hAnsi="Cambria"/>
        </w:rPr>
        <w:t xml:space="preserve"> and the world’s response.</w:t>
      </w:r>
      <w:r w:rsidR="00A61BF2" w:rsidRPr="00A6746F">
        <w:rPr>
          <w:rFonts w:ascii="Cambria" w:hAnsi="Cambria"/>
        </w:rPr>
        <w:t xml:space="preserve"> </w:t>
      </w:r>
    </w:p>
    <w:p w14:paraId="42939306" w14:textId="51B7A2CC" w:rsidR="009E5E1C" w:rsidRDefault="00DF5BE7" w:rsidP="00A6746F">
      <w:pPr>
        <w:spacing w:line="276" w:lineRule="auto"/>
        <w:ind w:firstLine="720"/>
        <w:jc w:val="both"/>
        <w:rPr>
          <w:rFonts w:ascii="Cambria" w:hAnsi="Cambria"/>
        </w:rPr>
      </w:pPr>
      <w:r w:rsidRPr="00A6746F">
        <w:rPr>
          <w:rFonts w:ascii="Cambria" w:hAnsi="Cambria"/>
        </w:rPr>
        <w:t>Jesus uses this shepherding image to describe His relationship with us.  Jesus is the shepherd, we belong to Him, we recognize His voice, and we follow Him.  A relationship dramatic and life-changing.</w:t>
      </w:r>
      <w:r w:rsidR="009E5E1C" w:rsidRPr="00A6746F">
        <w:rPr>
          <w:rFonts w:ascii="Cambria" w:hAnsi="Cambria"/>
        </w:rPr>
        <w:t xml:space="preserve">  Paul and Barnabas in our first reading, speaking boldly, are urging us to </w:t>
      </w:r>
      <w:r w:rsidR="009E5E1C" w:rsidRPr="00A6746F">
        <w:rPr>
          <w:rFonts w:ascii="Cambria" w:hAnsi="Cambria"/>
          <w:i/>
          <w:iCs/>
        </w:rPr>
        <w:t xml:space="preserve">“remain faithful to the grace of God.”  </w:t>
      </w:r>
      <w:r w:rsidR="009E5E1C" w:rsidRPr="00A6746F">
        <w:rPr>
          <w:rFonts w:ascii="Cambria" w:hAnsi="Cambria"/>
        </w:rPr>
        <w:t>Are not</w:t>
      </w:r>
      <w:r w:rsidR="009E5E1C" w:rsidRPr="00A6746F">
        <w:rPr>
          <w:rFonts w:ascii="Cambria" w:hAnsi="Cambria"/>
          <w:i/>
          <w:iCs/>
        </w:rPr>
        <w:t xml:space="preserve"> </w:t>
      </w:r>
      <w:r w:rsidR="009E5E1C" w:rsidRPr="00A6746F">
        <w:rPr>
          <w:rFonts w:ascii="Cambria" w:hAnsi="Cambria"/>
        </w:rPr>
        <w:t xml:space="preserve">Jesus and His Gospel meant for everyone?  Isn’t salvation open to all people?  </w:t>
      </w:r>
    </w:p>
    <w:p w14:paraId="614E2AF0" w14:textId="77777777" w:rsidR="002D79BA" w:rsidRDefault="002D79BA" w:rsidP="00A6746F">
      <w:pPr>
        <w:spacing w:line="276" w:lineRule="auto"/>
        <w:ind w:firstLine="720"/>
        <w:jc w:val="both"/>
        <w:rPr>
          <w:rFonts w:ascii="Cambria" w:hAnsi="Cambria"/>
        </w:rPr>
      </w:pPr>
    </w:p>
    <w:p w14:paraId="47D012CB" w14:textId="77777777" w:rsidR="002D79BA" w:rsidRDefault="002D79BA" w:rsidP="00A6746F">
      <w:pPr>
        <w:spacing w:line="276" w:lineRule="auto"/>
        <w:ind w:firstLine="720"/>
        <w:jc w:val="both"/>
        <w:rPr>
          <w:rFonts w:ascii="Cambria" w:hAnsi="Cambria"/>
        </w:rPr>
      </w:pPr>
    </w:p>
    <w:p w14:paraId="51B096F6" w14:textId="77777777" w:rsidR="002D79BA" w:rsidRDefault="002D79BA" w:rsidP="00A6746F">
      <w:pPr>
        <w:spacing w:line="276" w:lineRule="auto"/>
        <w:ind w:firstLine="720"/>
        <w:jc w:val="both"/>
        <w:rPr>
          <w:rFonts w:ascii="Cambria" w:hAnsi="Cambria"/>
        </w:rPr>
      </w:pPr>
    </w:p>
    <w:p w14:paraId="47BD34DC" w14:textId="77777777" w:rsidR="002D79BA" w:rsidRDefault="002D79BA" w:rsidP="00361696">
      <w:pPr>
        <w:spacing w:line="276" w:lineRule="auto"/>
        <w:ind w:firstLine="720"/>
        <w:jc w:val="both"/>
        <w:rPr>
          <w:rFonts w:ascii="Cambria" w:hAnsi="Cambria"/>
        </w:rPr>
      </w:pPr>
    </w:p>
    <w:p w14:paraId="59913659" w14:textId="4D3A1179" w:rsidR="008A33B7" w:rsidRPr="00A6746F" w:rsidRDefault="009E5E1C" w:rsidP="00361696">
      <w:pPr>
        <w:spacing w:line="276" w:lineRule="auto"/>
        <w:ind w:firstLine="720"/>
        <w:jc w:val="both"/>
        <w:rPr>
          <w:rFonts w:ascii="Cambria" w:hAnsi="Cambria"/>
        </w:rPr>
      </w:pPr>
      <w:r w:rsidRPr="00A6746F">
        <w:rPr>
          <w:rFonts w:ascii="Cambria" w:hAnsi="Cambria"/>
        </w:rPr>
        <w:lastRenderedPageBreak/>
        <w:t>When we are faced with divisive questions of belonging and privilege, we who hear the voice of God,</w:t>
      </w:r>
      <w:r w:rsidR="00C42DE3" w:rsidRPr="00A6746F">
        <w:rPr>
          <w:rFonts w:ascii="Cambria" w:hAnsi="Cambria"/>
        </w:rPr>
        <w:t xml:space="preserve"> </w:t>
      </w:r>
      <w:r w:rsidRPr="00A6746F">
        <w:rPr>
          <w:rFonts w:ascii="Cambria" w:hAnsi="Cambria"/>
        </w:rPr>
        <w:t xml:space="preserve">are to respond boldly with an inclusive love, </w:t>
      </w:r>
      <w:r w:rsidR="006E74E3" w:rsidRPr="00A6746F">
        <w:rPr>
          <w:rFonts w:ascii="Cambria" w:hAnsi="Cambria"/>
        </w:rPr>
        <w:t xml:space="preserve">lifting any at the margins, and recognizing that salvation, all of ours, is bound up with one another.  How do we know God’s voice except through proximity, or as Pope Francis of blessed memory said, through “closeness.”  </w:t>
      </w:r>
      <w:r w:rsidR="008A33B7" w:rsidRPr="00A6746F">
        <w:rPr>
          <w:rFonts w:ascii="Cambria" w:hAnsi="Cambria"/>
        </w:rPr>
        <w:t>Isn’t</w:t>
      </w:r>
      <w:r w:rsidR="006E74E3" w:rsidRPr="00A6746F">
        <w:rPr>
          <w:rFonts w:ascii="Cambria" w:hAnsi="Cambria"/>
        </w:rPr>
        <w:t xml:space="preserve"> he speak</w:t>
      </w:r>
      <w:r w:rsidR="008A33B7" w:rsidRPr="00A6746F">
        <w:rPr>
          <w:rFonts w:ascii="Cambria" w:hAnsi="Cambria"/>
        </w:rPr>
        <w:t>ing</w:t>
      </w:r>
      <w:r w:rsidR="006E74E3" w:rsidRPr="00A6746F">
        <w:rPr>
          <w:rFonts w:ascii="Cambria" w:hAnsi="Cambria"/>
        </w:rPr>
        <w:t xml:space="preserve"> of a profound incarnational presence?  </w:t>
      </w:r>
      <w:r w:rsidR="008A33B7" w:rsidRPr="00A6746F">
        <w:rPr>
          <w:rFonts w:ascii="Cambria" w:hAnsi="Cambria"/>
        </w:rPr>
        <w:t xml:space="preserve">Which brings us to the dark reality of who’s in and who’s out.  If we are urged to stand boldly at the margins, are we not required to take sides—God’s side—to stand with those </w:t>
      </w:r>
      <w:r w:rsidR="00DE23EF" w:rsidRPr="00A6746F">
        <w:rPr>
          <w:rFonts w:ascii="Cambria" w:hAnsi="Cambria"/>
        </w:rPr>
        <w:t xml:space="preserve">who </w:t>
      </w:r>
      <w:r w:rsidR="008A33B7" w:rsidRPr="00A6746F">
        <w:rPr>
          <w:rFonts w:ascii="Cambria" w:hAnsi="Cambria"/>
        </w:rPr>
        <w:t>are without.  With those outside the centers of power, we are compelled with humility and with courage, to choose “closeness.”  This is Catholic Social Teaching—love in action—of being a shepherd whose voice echoes courageous inclusion.</w:t>
      </w:r>
    </w:p>
    <w:p w14:paraId="61EBA5BA" w14:textId="19522438" w:rsidR="009E5E1C" w:rsidRPr="00A6746F" w:rsidRDefault="008A33B7" w:rsidP="00361696">
      <w:pPr>
        <w:spacing w:line="276" w:lineRule="auto"/>
        <w:ind w:firstLine="720"/>
        <w:jc w:val="both"/>
        <w:rPr>
          <w:rFonts w:ascii="Cambria" w:hAnsi="Cambria"/>
        </w:rPr>
      </w:pPr>
      <w:r w:rsidRPr="00A6746F">
        <w:rPr>
          <w:rFonts w:ascii="Cambria" w:hAnsi="Cambria"/>
        </w:rPr>
        <w:t>Following Jesus the Good Shepherd takes</w:t>
      </w:r>
      <w:r w:rsidR="00C847CA" w:rsidRPr="00A6746F">
        <w:rPr>
          <w:rFonts w:ascii="Cambria" w:hAnsi="Cambria"/>
        </w:rPr>
        <w:t xml:space="preserve"> risks, takes</w:t>
      </w:r>
      <w:r w:rsidRPr="00A6746F">
        <w:rPr>
          <w:rFonts w:ascii="Cambria" w:hAnsi="Cambria"/>
        </w:rPr>
        <w:t xml:space="preserve"> being uncomfortable</w:t>
      </w:r>
      <w:r w:rsidR="00C847CA" w:rsidRPr="00A6746F">
        <w:rPr>
          <w:rFonts w:ascii="Cambria" w:hAnsi="Cambria"/>
        </w:rPr>
        <w:t xml:space="preserve">, takes getting ourselves deep into the stuff of life, and recognizing the sacredness of each divine encounter.  May we </w:t>
      </w:r>
      <w:r w:rsidR="00C847CA" w:rsidRPr="00A6746F">
        <w:rPr>
          <w:rFonts w:ascii="Cambria" w:hAnsi="Cambria"/>
          <w:i/>
          <w:iCs/>
        </w:rPr>
        <w:t>“remain</w:t>
      </w:r>
      <w:r w:rsidR="006E74E3" w:rsidRPr="00A6746F">
        <w:rPr>
          <w:rFonts w:ascii="Cambria" w:hAnsi="Cambria"/>
          <w:i/>
          <w:iCs/>
        </w:rPr>
        <w:t xml:space="preserve"> </w:t>
      </w:r>
      <w:r w:rsidR="00C847CA" w:rsidRPr="00A6746F">
        <w:rPr>
          <w:rFonts w:ascii="Cambria" w:hAnsi="Cambria"/>
          <w:i/>
          <w:iCs/>
        </w:rPr>
        <w:t>faithful to the grace of God.”</w:t>
      </w:r>
      <w:r w:rsidR="00C847CA" w:rsidRPr="00A6746F">
        <w:rPr>
          <w:rFonts w:ascii="Cambria" w:hAnsi="Cambria"/>
        </w:rPr>
        <w:t xml:space="preserve">  </w:t>
      </w:r>
      <w:r w:rsidR="006E74E3" w:rsidRPr="00A6746F">
        <w:rPr>
          <w:rFonts w:ascii="Cambria" w:hAnsi="Cambria"/>
        </w:rPr>
        <w:t xml:space="preserve">  </w:t>
      </w:r>
      <w:r w:rsidR="009E5E1C" w:rsidRPr="00A6746F">
        <w:rPr>
          <w:rFonts w:ascii="Cambria" w:hAnsi="Cambria"/>
        </w:rPr>
        <w:t xml:space="preserve"> </w:t>
      </w:r>
    </w:p>
    <w:p w14:paraId="490BBAA4" w14:textId="7F9D63A1" w:rsidR="00937F4A" w:rsidRPr="00A6746F" w:rsidRDefault="00C847CA" w:rsidP="00361696">
      <w:pPr>
        <w:spacing w:line="276" w:lineRule="auto"/>
        <w:ind w:firstLine="720"/>
        <w:jc w:val="both"/>
        <w:rPr>
          <w:rFonts w:ascii="Cambria" w:hAnsi="Cambria"/>
        </w:rPr>
      </w:pPr>
      <w:r w:rsidRPr="00A6746F">
        <w:rPr>
          <w:rFonts w:ascii="Cambria" w:hAnsi="Cambria"/>
        </w:rPr>
        <w:t xml:space="preserve">Jesus has His own voice.  Each of us has </w:t>
      </w:r>
      <w:r w:rsidR="00DE23EF" w:rsidRPr="00A6746F">
        <w:rPr>
          <w:rFonts w:ascii="Cambria" w:hAnsi="Cambria"/>
        </w:rPr>
        <w:t>our</w:t>
      </w:r>
      <w:r w:rsidRPr="00A6746F">
        <w:rPr>
          <w:rFonts w:ascii="Cambria" w:hAnsi="Cambria"/>
        </w:rPr>
        <w:t xml:space="preserve"> voice.  Growing up in Christian tradition</w:t>
      </w:r>
      <w:r w:rsidR="00937F4A" w:rsidRPr="00A6746F">
        <w:rPr>
          <w:rFonts w:ascii="Cambria" w:hAnsi="Cambria"/>
        </w:rPr>
        <w:t>, we learned to talk about Jesus in inherited language</w:t>
      </w:r>
      <w:r w:rsidR="00682746" w:rsidRPr="00A6746F">
        <w:rPr>
          <w:rFonts w:ascii="Cambria" w:hAnsi="Cambria"/>
        </w:rPr>
        <w:t>, a Christological language</w:t>
      </w:r>
      <w:r w:rsidR="00B551B8" w:rsidRPr="00A6746F">
        <w:rPr>
          <w:rFonts w:ascii="Cambria" w:hAnsi="Cambria"/>
        </w:rPr>
        <w:t xml:space="preserve">: </w:t>
      </w:r>
      <w:r w:rsidR="00937F4A" w:rsidRPr="00A6746F">
        <w:rPr>
          <w:rFonts w:ascii="Cambria" w:hAnsi="Cambria"/>
        </w:rPr>
        <w:t>Jesus as Savior</w:t>
      </w:r>
      <w:r w:rsidR="00B551B8" w:rsidRPr="00A6746F">
        <w:rPr>
          <w:rFonts w:ascii="Cambria" w:hAnsi="Cambria"/>
        </w:rPr>
        <w:t xml:space="preserve">, </w:t>
      </w:r>
      <w:r w:rsidR="00937F4A" w:rsidRPr="00A6746F">
        <w:rPr>
          <w:rFonts w:ascii="Cambria" w:hAnsi="Cambria"/>
        </w:rPr>
        <w:t>as Sacred Heart, Giver of the Spirit; Jesus as true God and true Man.  This language was hammered out over the centuries and was necessary for community life and worship</w:t>
      </w:r>
      <w:r w:rsidR="00713A81" w:rsidRPr="00A6746F">
        <w:rPr>
          <w:rFonts w:ascii="Cambria" w:hAnsi="Cambria"/>
        </w:rPr>
        <w:t xml:space="preserve">.  </w:t>
      </w:r>
      <w:proofErr w:type="gramStart"/>
      <w:r w:rsidR="00713A81" w:rsidRPr="00A6746F">
        <w:rPr>
          <w:rFonts w:ascii="Cambria" w:hAnsi="Cambria"/>
        </w:rPr>
        <w:t>B</w:t>
      </w:r>
      <w:r w:rsidR="00937F4A" w:rsidRPr="00A6746F">
        <w:rPr>
          <w:rFonts w:ascii="Cambria" w:hAnsi="Cambria"/>
        </w:rPr>
        <w:t>asically</w:t>
      </w:r>
      <w:proofErr w:type="gramEnd"/>
      <w:r w:rsidR="00937F4A" w:rsidRPr="00A6746F">
        <w:rPr>
          <w:rFonts w:ascii="Cambria" w:hAnsi="Cambria"/>
        </w:rPr>
        <w:t xml:space="preserve"> it was somebody else’s language</w:t>
      </w:r>
      <w:r w:rsidR="00617D81" w:rsidRPr="00A6746F">
        <w:rPr>
          <w:rFonts w:ascii="Cambria" w:hAnsi="Cambria"/>
        </w:rPr>
        <w:t>.</w:t>
      </w:r>
      <w:r w:rsidR="00713A81" w:rsidRPr="00A6746F">
        <w:rPr>
          <w:rFonts w:ascii="Cambria" w:hAnsi="Cambria"/>
        </w:rPr>
        <w:t xml:space="preserve">  </w:t>
      </w:r>
      <w:proofErr w:type="gramStart"/>
      <w:r w:rsidR="00713A81" w:rsidRPr="00A6746F">
        <w:rPr>
          <w:rFonts w:ascii="Cambria" w:hAnsi="Cambria"/>
        </w:rPr>
        <w:t>O</w:t>
      </w:r>
      <w:r w:rsidR="00937F4A" w:rsidRPr="00A6746F">
        <w:rPr>
          <w:rFonts w:ascii="Cambria" w:hAnsi="Cambria"/>
        </w:rPr>
        <w:t>bviously</w:t>
      </w:r>
      <w:proofErr w:type="gramEnd"/>
      <w:r w:rsidR="00937F4A" w:rsidRPr="00A6746F">
        <w:rPr>
          <w:rFonts w:ascii="Cambria" w:hAnsi="Cambria"/>
        </w:rPr>
        <w:t xml:space="preserve"> we were borrowing another’s voice.</w:t>
      </w:r>
    </w:p>
    <w:p w14:paraId="099F4814" w14:textId="3AD5B3DE" w:rsidR="00480BF7" w:rsidRPr="00A6746F" w:rsidRDefault="00C852CA" w:rsidP="00480BF7">
      <w:pPr>
        <w:spacing w:line="276" w:lineRule="auto"/>
        <w:ind w:firstLine="720"/>
        <w:jc w:val="both"/>
        <w:rPr>
          <w:rFonts w:ascii="Cambria" w:hAnsi="Cambria"/>
        </w:rPr>
      </w:pPr>
      <w:r w:rsidRPr="00A6746F">
        <w:rPr>
          <w:rFonts w:ascii="Cambria" w:hAnsi="Cambria"/>
        </w:rPr>
        <w:t>W</w:t>
      </w:r>
      <w:r w:rsidR="00617D81" w:rsidRPr="00A6746F">
        <w:rPr>
          <w:rFonts w:ascii="Cambria" w:hAnsi="Cambria"/>
        </w:rPr>
        <w:t>e</w:t>
      </w:r>
      <w:r w:rsidRPr="00A6746F">
        <w:rPr>
          <w:rFonts w:ascii="Cambria" w:hAnsi="Cambria"/>
        </w:rPr>
        <w:t>’ve learned about the faith, in c</w:t>
      </w:r>
      <w:r w:rsidR="00480BF7" w:rsidRPr="00A6746F">
        <w:rPr>
          <w:rFonts w:ascii="Cambria" w:hAnsi="Cambria"/>
        </w:rPr>
        <w:t>lassic</w:t>
      </w:r>
      <w:r w:rsidR="00937F4A" w:rsidRPr="00A6746F">
        <w:rPr>
          <w:rFonts w:ascii="Cambria" w:hAnsi="Cambria"/>
        </w:rPr>
        <w:t xml:space="preserve"> theological language</w:t>
      </w:r>
      <w:r w:rsidRPr="00A6746F">
        <w:rPr>
          <w:rFonts w:ascii="Cambria" w:hAnsi="Cambria"/>
        </w:rPr>
        <w:t>:</w:t>
      </w:r>
      <w:r w:rsidR="00846EC5" w:rsidRPr="00A6746F">
        <w:rPr>
          <w:rFonts w:ascii="Cambria" w:hAnsi="Cambria"/>
        </w:rPr>
        <w:t xml:space="preserve"> the Nicene Creed</w:t>
      </w:r>
      <w:r w:rsidR="00480BF7" w:rsidRPr="00A6746F">
        <w:rPr>
          <w:rFonts w:ascii="Cambria" w:hAnsi="Cambria"/>
        </w:rPr>
        <w:t xml:space="preserve">.  For 1700 </w:t>
      </w:r>
      <w:r w:rsidR="005E67DC" w:rsidRPr="00A6746F">
        <w:rPr>
          <w:rFonts w:ascii="Cambria" w:hAnsi="Cambria"/>
        </w:rPr>
        <w:t xml:space="preserve">hundred </w:t>
      </w:r>
      <w:r w:rsidR="00480BF7" w:rsidRPr="00A6746F">
        <w:rPr>
          <w:rFonts w:ascii="Cambria" w:hAnsi="Cambria"/>
        </w:rPr>
        <w:t xml:space="preserve">years, we remain faithful to God’s grace, believing that </w:t>
      </w:r>
      <w:r w:rsidR="00846EC5" w:rsidRPr="00A6746F">
        <w:rPr>
          <w:rFonts w:ascii="Cambria" w:hAnsi="Cambria"/>
        </w:rPr>
        <w:t>faith seeks understanding</w:t>
      </w:r>
      <w:r w:rsidR="00480BF7" w:rsidRPr="00A6746F">
        <w:rPr>
          <w:rFonts w:ascii="Cambria" w:hAnsi="Cambria"/>
        </w:rPr>
        <w:t>.  W</w:t>
      </w:r>
      <w:r w:rsidR="00846EC5" w:rsidRPr="00A6746F">
        <w:rPr>
          <w:rFonts w:ascii="Cambria" w:hAnsi="Cambria"/>
        </w:rPr>
        <w:t>hat we have received as faith, we appropriate as understanding.</w:t>
      </w:r>
      <w:r w:rsidR="00480BF7" w:rsidRPr="00A6746F">
        <w:rPr>
          <w:rFonts w:ascii="Cambria" w:hAnsi="Cambria"/>
        </w:rPr>
        <w:t xml:space="preserve"> </w:t>
      </w:r>
    </w:p>
    <w:p w14:paraId="2AA8CE41" w14:textId="115D40C3" w:rsidR="00AC1FAA" w:rsidRPr="00A6746F" w:rsidRDefault="00480BF7" w:rsidP="00480BF7">
      <w:pPr>
        <w:spacing w:line="276" w:lineRule="auto"/>
        <w:ind w:firstLine="720"/>
        <w:jc w:val="both"/>
        <w:rPr>
          <w:rFonts w:ascii="Cambria" w:hAnsi="Cambria"/>
          <w:i/>
          <w:iCs/>
          <w:sz w:val="20"/>
          <w:szCs w:val="20"/>
        </w:rPr>
      </w:pPr>
      <w:r w:rsidRPr="00A6746F">
        <w:rPr>
          <w:rFonts w:ascii="Cambria" w:hAnsi="Cambria"/>
        </w:rPr>
        <w:t xml:space="preserve">Our voice is also </w:t>
      </w:r>
      <w:r w:rsidR="009704D8" w:rsidRPr="00A6746F">
        <w:rPr>
          <w:rFonts w:ascii="Cambria" w:hAnsi="Cambria"/>
        </w:rPr>
        <w:t xml:space="preserve">a </w:t>
      </w:r>
      <w:r w:rsidRPr="00A6746F">
        <w:rPr>
          <w:rFonts w:ascii="Cambria" w:hAnsi="Cambria"/>
        </w:rPr>
        <w:t xml:space="preserve">Franciscan </w:t>
      </w:r>
      <w:r w:rsidR="009704D8" w:rsidRPr="00A6746F">
        <w:rPr>
          <w:rFonts w:ascii="Cambria" w:hAnsi="Cambria"/>
        </w:rPr>
        <w:t xml:space="preserve">voice </w:t>
      </w:r>
      <w:r w:rsidRPr="00A6746F">
        <w:rPr>
          <w:rFonts w:ascii="Cambria" w:hAnsi="Cambria"/>
        </w:rPr>
        <w:t>when</w:t>
      </w:r>
      <w:r w:rsidR="00B05774" w:rsidRPr="00A6746F">
        <w:rPr>
          <w:rFonts w:ascii="Cambria" w:hAnsi="Cambria"/>
        </w:rPr>
        <w:t xml:space="preserve"> </w:t>
      </w:r>
      <w:r w:rsidR="00C028D6" w:rsidRPr="00A6746F">
        <w:rPr>
          <w:rFonts w:ascii="Cambria" w:hAnsi="Cambria"/>
        </w:rPr>
        <w:t xml:space="preserve">we </w:t>
      </w:r>
      <w:r w:rsidR="009704D8" w:rsidRPr="00A6746F">
        <w:rPr>
          <w:rFonts w:ascii="Cambria" w:hAnsi="Cambria"/>
        </w:rPr>
        <w:t>make ourselves available</w:t>
      </w:r>
      <w:r w:rsidR="00C028D6" w:rsidRPr="00A6746F">
        <w:rPr>
          <w:rFonts w:ascii="Cambria" w:hAnsi="Cambria"/>
        </w:rPr>
        <w:t xml:space="preserve"> to th</w:t>
      </w:r>
      <w:r w:rsidR="00AD3EFB" w:rsidRPr="00A6746F">
        <w:rPr>
          <w:rFonts w:ascii="Cambria" w:hAnsi="Cambria"/>
        </w:rPr>
        <w:t xml:space="preserve">e experience of the </w:t>
      </w:r>
      <w:r w:rsidR="00C028D6" w:rsidRPr="00A6746F">
        <w:rPr>
          <w:rFonts w:ascii="Cambria" w:hAnsi="Cambria"/>
        </w:rPr>
        <w:t>human condition</w:t>
      </w:r>
      <w:r w:rsidR="00994626" w:rsidRPr="00A6746F">
        <w:rPr>
          <w:rFonts w:ascii="Cambria" w:hAnsi="Cambria"/>
        </w:rPr>
        <w:t>:</w:t>
      </w:r>
      <w:r w:rsidR="00614CD4" w:rsidRPr="00A6746F">
        <w:rPr>
          <w:rFonts w:ascii="Cambria" w:hAnsi="Cambria"/>
        </w:rPr>
        <w:t xml:space="preserve"> </w:t>
      </w:r>
      <w:r w:rsidR="00AC1FAA" w:rsidRPr="00A6746F">
        <w:rPr>
          <w:rFonts w:ascii="Cambria" w:hAnsi="Cambria"/>
        </w:rPr>
        <w:t>to go out to the peripheries</w:t>
      </w:r>
      <w:r w:rsidR="005D3972" w:rsidRPr="00A6746F">
        <w:rPr>
          <w:rFonts w:ascii="Cambria" w:hAnsi="Cambria"/>
        </w:rPr>
        <w:t xml:space="preserve"> of today</w:t>
      </w:r>
      <w:r w:rsidR="00795355" w:rsidRPr="00A6746F">
        <w:rPr>
          <w:rFonts w:ascii="Cambria" w:hAnsi="Cambria"/>
        </w:rPr>
        <w:t>, to make the Gospel resound</w:t>
      </w:r>
      <w:r w:rsidR="004B2781" w:rsidRPr="00A6746F">
        <w:rPr>
          <w:rFonts w:ascii="Cambria" w:hAnsi="Cambria"/>
        </w:rPr>
        <w:t>; not to forget th</w:t>
      </w:r>
      <w:r w:rsidR="004A1CA4" w:rsidRPr="00A6746F">
        <w:rPr>
          <w:rFonts w:ascii="Cambria" w:hAnsi="Cambria"/>
        </w:rPr>
        <w:t>ose who are without</w:t>
      </w:r>
      <w:r w:rsidR="001E068B" w:rsidRPr="00A6746F">
        <w:rPr>
          <w:rFonts w:ascii="Cambria" w:hAnsi="Cambria"/>
        </w:rPr>
        <w:t>, the migrants and immigrants</w:t>
      </w:r>
      <w:r w:rsidR="00B30A6E" w:rsidRPr="00A6746F">
        <w:rPr>
          <w:rFonts w:ascii="Cambria" w:hAnsi="Cambria"/>
        </w:rPr>
        <w:t>, the elderly and the lonely</w:t>
      </w:r>
      <w:r w:rsidR="000113D2" w:rsidRPr="00A6746F">
        <w:rPr>
          <w:rFonts w:ascii="Cambria" w:hAnsi="Cambria"/>
        </w:rPr>
        <w:t>,</w:t>
      </w:r>
      <w:r w:rsidR="004B2781" w:rsidRPr="00A6746F">
        <w:rPr>
          <w:rFonts w:ascii="Cambria" w:hAnsi="Cambria"/>
        </w:rPr>
        <w:t xml:space="preserve"> who are the body of Christ</w:t>
      </w:r>
      <w:r w:rsidR="007A44AB" w:rsidRPr="00A6746F">
        <w:rPr>
          <w:rFonts w:ascii="Cambria" w:hAnsi="Cambria"/>
        </w:rPr>
        <w:t xml:space="preserve">.  </w:t>
      </w:r>
      <w:r w:rsidR="00385EA0" w:rsidRPr="00A6746F">
        <w:rPr>
          <w:rFonts w:ascii="Cambria" w:hAnsi="Cambria"/>
        </w:rPr>
        <w:t>In the words of our be</w:t>
      </w:r>
      <w:r w:rsidR="002B243A" w:rsidRPr="00A6746F">
        <w:rPr>
          <w:rFonts w:ascii="Cambria" w:hAnsi="Cambria"/>
        </w:rPr>
        <w:t>lated Pope Francis, “</w:t>
      </w:r>
      <w:r w:rsidR="00897CE7" w:rsidRPr="00A6746F">
        <w:rPr>
          <w:rFonts w:ascii="Cambria" w:hAnsi="Cambria"/>
        </w:rPr>
        <w:t>as penitents</w:t>
      </w:r>
      <w:r w:rsidR="00C032EC" w:rsidRPr="00A6746F">
        <w:rPr>
          <w:rFonts w:ascii="Cambria" w:hAnsi="Cambria"/>
        </w:rPr>
        <w:t xml:space="preserve"> you are distinguished </w:t>
      </w:r>
      <w:r w:rsidR="00E436E0" w:rsidRPr="00A6746F">
        <w:rPr>
          <w:rFonts w:ascii="Cambria" w:hAnsi="Cambria"/>
        </w:rPr>
        <w:t xml:space="preserve">by your </w:t>
      </w:r>
      <w:r w:rsidR="009A3EEF" w:rsidRPr="00A6746F">
        <w:rPr>
          <w:rFonts w:ascii="Cambria" w:hAnsi="Cambria"/>
        </w:rPr>
        <w:t>creative and genuine social charity</w:t>
      </w:r>
      <w:r w:rsidR="002415A4" w:rsidRPr="00A6746F">
        <w:rPr>
          <w:rFonts w:ascii="Cambria" w:hAnsi="Cambria"/>
        </w:rPr>
        <w:t>, your closeness, compassion and tenderness</w:t>
      </w:r>
      <w:r w:rsidR="0011128E" w:rsidRPr="00A6746F">
        <w:rPr>
          <w:rFonts w:ascii="Cambria" w:hAnsi="Cambria"/>
        </w:rPr>
        <w:t xml:space="preserve">” </w:t>
      </w:r>
      <w:r w:rsidR="0011128E" w:rsidRPr="00A6746F">
        <w:rPr>
          <w:rFonts w:ascii="Cambria" w:hAnsi="Cambria"/>
          <w:i/>
          <w:iCs/>
          <w:sz w:val="20"/>
          <w:szCs w:val="20"/>
        </w:rPr>
        <w:t>(2021 General Chapter OFS</w:t>
      </w:r>
      <w:r w:rsidR="00F16F07" w:rsidRPr="00A6746F">
        <w:rPr>
          <w:rFonts w:ascii="Cambria" w:hAnsi="Cambria"/>
          <w:i/>
          <w:iCs/>
          <w:sz w:val="20"/>
          <w:szCs w:val="20"/>
        </w:rPr>
        <w:t>).</w:t>
      </w:r>
    </w:p>
    <w:p w14:paraId="30AF0AF1" w14:textId="0EA95F74" w:rsidR="00042429" w:rsidRPr="00A6746F" w:rsidRDefault="00B96FD5" w:rsidP="00480BF7">
      <w:pPr>
        <w:spacing w:line="276" w:lineRule="auto"/>
        <w:ind w:firstLine="720"/>
        <w:jc w:val="both"/>
        <w:rPr>
          <w:rFonts w:ascii="Cambria" w:hAnsi="Cambria"/>
        </w:rPr>
      </w:pPr>
      <w:r w:rsidRPr="00A6746F">
        <w:rPr>
          <w:rFonts w:ascii="Cambria" w:hAnsi="Cambria"/>
          <w:i/>
          <w:iCs/>
        </w:rPr>
        <w:t>“</w:t>
      </w:r>
      <w:proofErr w:type="spellStart"/>
      <w:r w:rsidRPr="00A6746F">
        <w:rPr>
          <w:rFonts w:ascii="Cambria" w:hAnsi="Cambria"/>
          <w:i/>
          <w:iCs/>
        </w:rPr>
        <w:t>Habemus</w:t>
      </w:r>
      <w:proofErr w:type="spellEnd"/>
      <w:r w:rsidRPr="00A6746F">
        <w:rPr>
          <w:rFonts w:ascii="Cambria" w:hAnsi="Cambria"/>
          <w:i/>
          <w:iCs/>
        </w:rPr>
        <w:t xml:space="preserve"> </w:t>
      </w:r>
      <w:proofErr w:type="spellStart"/>
      <w:r w:rsidR="00835268" w:rsidRPr="00A6746F">
        <w:rPr>
          <w:rFonts w:ascii="Cambria" w:hAnsi="Cambria"/>
          <w:i/>
          <w:iCs/>
        </w:rPr>
        <w:t>papam</w:t>
      </w:r>
      <w:proofErr w:type="spellEnd"/>
      <w:r w:rsidR="00835268" w:rsidRPr="00A6746F">
        <w:rPr>
          <w:rFonts w:ascii="Cambria" w:hAnsi="Cambria"/>
          <w:i/>
          <w:iCs/>
        </w:rPr>
        <w:t>,</w:t>
      </w:r>
      <w:r w:rsidR="00835268" w:rsidRPr="00A6746F">
        <w:rPr>
          <w:rFonts w:ascii="Cambria" w:hAnsi="Cambria"/>
        </w:rPr>
        <w:t xml:space="preserve"> we have a Pope</w:t>
      </w:r>
      <w:r w:rsidR="00E25FFA" w:rsidRPr="00A6746F">
        <w:rPr>
          <w:rFonts w:ascii="Cambria" w:hAnsi="Cambria"/>
        </w:rPr>
        <w:t>”</w:t>
      </w:r>
      <w:r w:rsidR="0014228F" w:rsidRPr="00A6746F">
        <w:rPr>
          <w:rFonts w:ascii="Cambria" w:hAnsi="Cambria"/>
        </w:rPr>
        <w:t>—Leo XIV</w:t>
      </w:r>
      <w:r w:rsidR="00E25FFA" w:rsidRPr="00A6746F">
        <w:rPr>
          <w:rFonts w:ascii="Cambria" w:hAnsi="Cambria"/>
        </w:rPr>
        <w:t xml:space="preserve">.  </w:t>
      </w:r>
      <w:r w:rsidR="00F90AE6" w:rsidRPr="00A6746F">
        <w:rPr>
          <w:rFonts w:ascii="Cambria" w:hAnsi="Cambria"/>
        </w:rPr>
        <w:t>The election</w:t>
      </w:r>
      <w:r w:rsidR="00517C18" w:rsidRPr="00A6746F">
        <w:rPr>
          <w:rFonts w:ascii="Cambria" w:hAnsi="Cambria"/>
        </w:rPr>
        <w:t xml:space="preserve"> of American-born, Chicago-native, </w:t>
      </w:r>
      <w:r w:rsidR="00E536C0" w:rsidRPr="00A6746F">
        <w:rPr>
          <w:rFonts w:ascii="Cambria" w:hAnsi="Cambria"/>
        </w:rPr>
        <w:t>Peruvian</w:t>
      </w:r>
      <w:r w:rsidR="00DC4C14" w:rsidRPr="00A6746F">
        <w:rPr>
          <w:rFonts w:ascii="Cambria" w:hAnsi="Cambria"/>
        </w:rPr>
        <w:t xml:space="preserve">-missionary, </w:t>
      </w:r>
      <w:r w:rsidR="00517C18" w:rsidRPr="00A6746F">
        <w:rPr>
          <w:rFonts w:ascii="Cambria" w:hAnsi="Cambria"/>
        </w:rPr>
        <w:t>Augusti</w:t>
      </w:r>
      <w:r w:rsidR="00ED1CB7" w:rsidRPr="00A6746F">
        <w:rPr>
          <w:rFonts w:ascii="Cambria" w:hAnsi="Cambria"/>
        </w:rPr>
        <w:t>nian-friar has taken</w:t>
      </w:r>
      <w:r w:rsidR="00A856BE" w:rsidRPr="00A6746F">
        <w:rPr>
          <w:rFonts w:ascii="Cambria" w:hAnsi="Cambria"/>
        </w:rPr>
        <w:t xml:space="preserve"> for his name</w:t>
      </w:r>
      <w:r w:rsidR="00071199" w:rsidRPr="00A6746F">
        <w:rPr>
          <w:rFonts w:ascii="Cambria" w:hAnsi="Cambria"/>
        </w:rPr>
        <w:t xml:space="preserve">—Leo </w:t>
      </w:r>
      <w:r w:rsidR="00DC4C14" w:rsidRPr="00A6746F">
        <w:rPr>
          <w:rFonts w:ascii="Cambria" w:hAnsi="Cambria"/>
        </w:rPr>
        <w:t>XIV</w:t>
      </w:r>
      <w:r w:rsidR="008C6AF1" w:rsidRPr="00A6746F">
        <w:rPr>
          <w:rFonts w:ascii="Cambria" w:hAnsi="Cambria"/>
        </w:rPr>
        <w:t xml:space="preserve">—whose </w:t>
      </w:r>
      <w:r w:rsidR="00D11A50" w:rsidRPr="00A6746F">
        <w:rPr>
          <w:rFonts w:ascii="Cambria" w:hAnsi="Cambria"/>
        </w:rPr>
        <w:t>predecessor</w:t>
      </w:r>
      <w:r w:rsidR="00736F31" w:rsidRPr="00A6746F">
        <w:rPr>
          <w:rFonts w:ascii="Cambria" w:hAnsi="Cambria"/>
        </w:rPr>
        <w:t xml:space="preserve"> </w:t>
      </w:r>
      <w:r w:rsidR="0066064E" w:rsidRPr="00A6746F">
        <w:rPr>
          <w:rFonts w:ascii="Cambria" w:hAnsi="Cambria"/>
        </w:rPr>
        <w:t>gave the Church</w:t>
      </w:r>
      <w:r w:rsidR="000A3CB6" w:rsidRPr="00A6746F">
        <w:rPr>
          <w:rFonts w:ascii="Cambria" w:hAnsi="Cambria"/>
        </w:rPr>
        <w:t xml:space="preserve"> </w:t>
      </w:r>
      <w:r w:rsidR="00155E98" w:rsidRPr="00A6746F">
        <w:rPr>
          <w:rFonts w:ascii="Cambria" w:hAnsi="Cambria"/>
        </w:rPr>
        <w:t xml:space="preserve">Catholic </w:t>
      </w:r>
      <w:r w:rsidR="00700D88" w:rsidRPr="00A6746F">
        <w:rPr>
          <w:rFonts w:ascii="Cambria" w:hAnsi="Cambria"/>
        </w:rPr>
        <w:t>s</w:t>
      </w:r>
      <w:r w:rsidR="00155E98" w:rsidRPr="00A6746F">
        <w:rPr>
          <w:rFonts w:ascii="Cambria" w:hAnsi="Cambria"/>
        </w:rPr>
        <w:t xml:space="preserve">ocial </w:t>
      </w:r>
      <w:r w:rsidR="00700D88" w:rsidRPr="00A6746F">
        <w:rPr>
          <w:rFonts w:ascii="Cambria" w:hAnsi="Cambria"/>
        </w:rPr>
        <w:t>t</w:t>
      </w:r>
      <w:r w:rsidR="00155E98" w:rsidRPr="00A6746F">
        <w:rPr>
          <w:rFonts w:ascii="Cambria" w:hAnsi="Cambria"/>
        </w:rPr>
        <w:t xml:space="preserve">eaching </w:t>
      </w:r>
      <w:r w:rsidR="00700D88" w:rsidRPr="00A6746F">
        <w:rPr>
          <w:rFonts w:ascii="Cambria" w:hAnsi="Cambria"/>
        </w:rPr>
        <w:t xml:space="preserve">built on </w:t>
      </w:r>
      <w:r w:rsidR="00DB20CD" w:rsidRPr="00A6746F">
        <w:rPr>
          <w:rFonts w:ascii="Cambria" w:hAnsi="Cambria"/>
        </w:rPr>
        <w:t xml:space="preserve">three </w:t>
      </w:r>
      <w:r w:rsidR="00765879" w:rsidRPr="00A6746F">
        <w:rPr>
          <w:rFonts w:ascii="Cambria" w:hAnsi="Cambria"/>
        </w:rPr>
        <w:t xml:space="preserve">foundational </w:t>
      </w:r>
      <w:r w:rsidR="00DB20CD" w:rsidRPr="00A6746F">
        <w:rPr>
          <w:rFonts w:ascii="Cambria" w:hAnsi="Cambria"/>
        </w:rPr>
        <w:t>principles:</w:t>
      </w:r>
      <w:r w:rsidR="00700D88" w:rsidRPr="00A6746F">
        <w:rPr>
          <w:rFonts w:ascii="Cambria" w:hAnsi="Cambria"/>
        </w:rPr>
        <w:t xml:space="preserve"> </w:t>
      </w:r>
      <w:r w:rsidR="00275321" w:rsidRPr="00A6746F">
        <w:rPr>
          <w:rFonts w:ascii="Cambria" w:hAnsi="Cambria"/>
        </w:rPr>
        <w:t>human dignity, solidarity, and subsidiarity.</w:t>
      </w:r>
      <w:r w:rsidR="00F56AF8" w:rsidRPr="00A6746F">
        <w:rPr>
          <w:rFonts w:ascii="Cambria" w:hAnsi="Cambria"/>
        </w:rPr>
        <w:t xml:space="preserve">  Be aware of </w:t>
      </w:r>
      <w:r w:rsidR="00BC69FC" w:rsidRPr="00A6746F">
        <w:rPr>
          <w:rFonts w:ascii="Cambria" w:hAnsi="Cambria"/>
        </w:rPr>
        <w:t xml:space="preserve">our new Pope </w:t>
      </w:r>
      <w:r w:rsidR="00E20921" w:rsidRPr="00A6746F">
        <w:rPr>
          <w:rFonts w:ascii="Cambria" w:hAnsi="Cambria"/>
        </w:rPr>
        <w:t>Leo</w:t>
      </w:r>
      <w:r w:rsidR="00BC69FC" w:rsidRPr="00A6746F">
        <w:rPr>
          <w:rFonts w:ascii="Cambria" w:hAnsi="Cambria"/>
        </w:rPr>
        <w:t xml:space="preserve"> </w:t>
      </w:r>
      <w:proofErr w:type="gramStart"/>
      <w:r w:rsidR="00BC69FC" w:rsidRPr="00A6746F">
        <w:rPr>
          <w:rFonts w:ascii="Cambria" w:hAnsi="Cambria"/>
        </w:rPr>
        <w:t>explore</w:t>
      </w:r>
      <w:proofErr w:type="gramEnd"/>
      <w:r w:rsidR="00BC69FC" w:rsidRPr="00A6746F">
        <w:rPr>
          <w:rFonts w:ascii="Cambria" w:hAnsi="Cambria"/>
        </w:rPr>
        <w:t xml:space="preserve"> </w:t>
      </w:r>
      <w:r w:rsidR="00654C2C" w:rsidRPr="00A6746F">
        <w:rPr>
          <w:rFonts w:ascii="Cambria" w:hAnsi="Cambria"/>
        </w:rPr>
        <w:t xml:space="preserve">radical changes </w:t>
      </w:r>
      <w:r w:rsidR="00FA719E" w:rsidRPr="00A6746F">
        <w:rPr>
          <w:rFonts w:ascii="Cambria" w:hAnsi="Cambria"/>
        </w:rPr>
        <w:t>in</w:t>
      </w:r>
      <w:r w:rsidR="00654C2C" w:rsidRPr="00A6746F">
        <w:rPr>
          <w:rFonts w:ascii="Cambria" w:hAnsi="Cambria"/>
        </w:rPr>
        <w:t xml:space="preserve"> politics</w:t>
      </w:r>
      <w:r w:rsidR="00F520F5" w:rsidRPr="00A6746F">
        <w:rPr>
          <w:rFonts w:ascii="Cambria" w:hAnsi="Cambria"/>
        </w:rPr>
        <w:t xml:space="preserve">, economics, and society.  He will be the voice advocating </w:t>
      </w:r>
      <w:r w:rsidR="00F57765" w:rsidRPr="00A6746F">
        <w:rPr>
          <w:rFonts w:ascii="Cambria" w:hAnsi="Cambria"/>
        </w:rPr>
        <w:t>a just and merciful society</w:t>
      </w:r>
      <w:r w:rsidR="00873195" w:rsidRPr="00A6746F">
        <w:rPr>
          <w:rFonts w:ascii="Cambria" w:hAnsi="Cambria"/>
        </w:rPr>
        <w:t>, and will pro</w:t>
      </w:r>
      <w:r w:rsidR="000A4E30" w:rsidRPr="00A6746F">
        <w:rPr>
          <w:rFonts w:ascii="Cambria" w:hAnsi="Cambria"/>
        </w:rPr>
        <w:t>v</w:t>
      </w:r>
      <w:r w:rsidR="00873195" w:rsidRPr="00A6746F">
        <w:rPr>
          <w:rFonts w:ascii="Cambria" w:hAnsi="Cambria"/>
        </w:rPr>
        <w:t>ide</w:t>
      </w:r>
      <w:r w:rsidR="000A4E30" w:rsidRPr="00A6746F">
        <w:rPr>
          <w:rFonts w:ascii="Cambria" w:hAnsi="Cambria"/>
        </w:rPr>
        <w:t xml:space="preserve"> a balanced, moral vision</w:t>
      </w:r>
      <w:r w:rsidR="00794204" w:rsidRPr="00A6746F">
        <w:rPr>
          <w:rFonts w:ascii="Cambria" w:hAnsi="Cambria"/>
        </w:rPr>
        <w:t xml:space="preserve"> that rejects extreme ideologies</w:t>
      </w:r>
      <w:r w:rsidR="00EE6AA5" w:rsidRPr="00A6746F">
        <w:rPr>
          <w:rFonts w:ascii="Cambria" w:hAnsi="Cambria"/>
        </w:rPr>
        <w:t>.</w:t>
      </w:r>
      <w:r w:rsidR="00415693" w:rsidRPr="00A6746F">
        <w:rPr>
          <w:rFonts w:ascii="Cambria" w:hAnsi="Cambria"/>
        </w:rPr>
        <w:t xml:space="preserve"> </w:t>
      </w:r>
      <w:r w:rsidR="00275321" w:rsidRPr="00A6746F">
        <w:rPr>
          <w:rFonts w:ascii="Cambria" w:hAnsi="Cambria"/>
        </w:rPr>
        <w:t xml:space="preserve">  </w:t>
      </w:r>
      <w:r w:rsidR="00DB20CD" w:rsidRPr="00A6746F">
        <w:rPr>
          <w:rFonts w:ascii="Cambria" w:hAnsi="Cambria"/>
        </w:rPr>
        <w:t xml:space="preserve"> </w:t>
      </w:r>
      <w:r w:rsidR="0066064E" w:rsidRPr="00A6746F">
        <w:rPr>
          <w:rFonts w:ascii="Cambria" w:hAnsi="Cambria"/>
        </w:rPr>
        <w:t xml:space="preserve"> </w:t>
      </w:r>
      <w:r w:rsidR="00ED1CB7" w:rsidRPr="00A6746F">
        <w:rPr>
          <w:rFonts w:ascii="Cambria" w:hAnsi="Cambria"/>
        </w:rPr>
        <w:t xml:space="preserve"> </w:t>
      </w:r>
    </w:p>
    <w:p w14:paraId="27134906" w14:textId="328C12E5" w:rsidR="00042429" w:rsidRPr="00A6746F" w:rsidRDefault="00716DB8" w:rsidP="00480BF7">
      <w:pPr>
        <w:spacing w:line="276" w:lineRule="auto"/>
        <w:ind w:firstLine="720"/>
        <w:jc w:val="both"/>
        <w:rPr>
          <w:rFonts w:ascii="Cambria" w:hAnsi="Cambria"/>
        </w:rPr>
      </w:pPr>
      <w:r w:rsidRPr="00A6746F">
        <w:rPr>
          <w:rFonts w:ascii="Cambria" w:hAnsi="Cambria"/>
        </w:rPr>
        <w:t xml:space="preserve">As </w:t>
      </w:r>
      <w:r w:rsidR="00EE6AA5" w:rsidRPr="00A6746F">
        <w:rPr>
          <w:rFonts w:ascii="Cambria" w:hAnsi="Cambria"/>
        </w:rPr>
        <w:t>Secular Franciscans</w:t>
      </w:r>
      <w:r w:rsidR="00EC2F1F" w:rsidRPr="00A6746F">
        <w:rPr>
          <w:rFonts w:ascii="Cambria" w:hAnsi="Cambria"/>
        </w:rPr>
        <w:t xml:space="preserve"> </w:t>
      </w:r>
      <w:r w:rsidR="0011593C" w:rsidRPr="00A6746F">
        <w:rPr>
          <w:rFonts w:ascii="Cambria" w:hAnsi="Cambria"/>
        </w:rPr>
        <w:t>in th</w:t>
      </w:r>
      <w:r w:rsidR="003B34EC" w:rsidRPr="00A6746F">
        <w:rPr>
          <w:rFonts w:ascii="Cambria" w:hAnsi="Cambria"/>
        </w:rPr>
        <w:t xml:space="preserve">is Jubilee Year of Hope, </w:t>
      </w:r>
      <w:r w:rsidR="00EC2F1F" w:rsidRPr="00A6746F">
        <w:rPr>
          <w:rFonts w:ascii="Cambria" w:hAnsi="Cambria"/>
        </w:rPr>
        <w:t xml:space="preserve">may </w:t>
      </w:r>
      <w:r w:rsidR="00762DB6" w:rsidRPr="00A6746F">
        <w:rPr>
          <w:rFonts w:ascii="Cambria" w:hAnsi="Cambria"/>
        </w:rPr>
        <w:t>we</w:t>
      </w:r>
      <w:r w:rsidR="00EC2F1F" w:rsidRPr="00A6746F">
        <w:rPr>
          <w:rFonts w:ascii="Cambria" w:hAnsi="Cambria"/>
        </w:rPr>
        <w:t xml:space="preserve"> be</w:t>
      </w:r>
      <w:r w:rsidR="00D0781B" w:rsidRPr="00A6746F">
        <w:rPr>
          <w:rFonts w:ascii="Cambria" w:hAnsi="Cambria"/>
        </w:rPr>
        <w:t xml:space="preserve"> brothers and sisters</w:t>
      </w:r>
      <w:r w:rsidR="00CC5EDE" w:rsidRPr="00A6746F">
        <w:rPr>
          <w:rFonts w:ascii="Cambria" w:hAnsi="Cambria"/>
        </w:rPr>
        <w:t xml:space="preserve"> of</w:t>
      </w:r>
      <w:r w:rsidR="00EC2F1F" w:rsidRPr="00A6746F">
        <w:rPr>
          <w:rFonts w:ascii="Cambria" w:hAnsi="Cambria"/>
        </w:rPr>
        <w:t xml:space="preserve"> hope</w:t>
      </w:r>
      <w:r w:rsidR="00042429" w:rsidRPr="00A6746F">
        <w:rPr>
          <w:rFonts w:ascii="Cambria" w:hAnsi="Cambria"/>
        </w:rPr>
        <w:t xml:space="preserve"> </w:t>
      </w:r>
      <w:r w:rsidR="00CC5EDE" w:rsidRPr="00A6746F">
        <w:rPr>
          <w:rFonts w:ascii="Cambria" w:hAnsi="Cambria"/>
        </w:rPr>
        <w:t>and instruments of peace</w:t>
      </w:r>
      <w:r w:rsidR="00792DFF" w:rsidRPr="00A6746F">
        <w:rPr>
          <w:rFonts w:ascii="Cambria" w:hAnsi="Cambria"/>
        </w:rPr>
        <w:t>, called to live this in fraternity</w:t>
      </w:r>
      <w:r w:rsidR="007974BF" w:rsidRPr="00A6746F">
        <w:rPr>
          <w:rFonts w:ascii="Cambria" w:hAnsi="Cambria"/>
        </w:rPr>
        <w:t xml:space="preserve">, </w:t>
      </w:r>
      <w:r w:rsidR="00351ED4" w:rsidRPr="00A6746F">
        <w:rPr>
          <w:rFonts w:ascii="Cambria" w:hAnsi="Cambria"/>
        </w:rPr>
        <w:t xml:space="preserve">bringing </w:t>
      </w:r>
      <w:r w:rsidR="00D72C47" w:rsidRPr="00A6746F">
        <w:rPr>
          <w:rFonts w:ascii="Cambria" w:hAnsi="Cambria"/>
        </w:rPr>
        <w:t>peace and joy</w:t>
      </w:r>
      <w:r w:rsidR="00351ED4" w:rsidRPr="00A6746F">
        <w:rPr>
          <w:rFonts w:ascii="Cambria" w:hAnsi="Cambria"/>
        </w:rPr>
        <w:t xml:space="preserve"> into real everyday situations in human relations</w:t>
      </w:r>
      <w:r w:rsidR="00172389" w:rsidRPr="00A6746F">
        <w:rPr>
          <w:rFonts w:ascii="Cambria" w:hAnsi="Cambria"/>
        </w:rPr>
        <w:t>, in social and political engagement</w:t>
      </w:r>
      <w:r w:rsidR="00D72C47" w:rsidRPr="00A6746F">
        <w:rPr>
          <w:rFonts w:ascii="Cambria" w:hAnsi="Cambria"/>
        </w:rPr>
        <w:t xml:space="preserve">, </w:t>
      </w:r>
      <w:r w:rsidR="00FD23C1" w:rsidRPr="00A6746F">
        <w:rPr>
          <w:rFonts w:ascii="Cambria" w:hAnsi="Cambria"/>
        </w:rPr>
        <w:t xml:space="preserve">with esteem and reverence for all people, and possible respect for those in </w:t>
      </w:r>
      <w:r w:rsidR="00E73499" w:rsidRPr="00A6746F">
        <w:rPr>
          <w:rFonts w:ascii="Cambria" w:hAnsi="Cambria"/>
        </w:rPr>
        <w:t xml:space="preserve">civil and ecclesial </w:t>
      </w:r>
      <w:r w:rsidR="00FD23C1" w:rsidRPr="00A6746F">
        <w:rPr>
          <w:rFonts w:ascii="Cambria" w:hAnsi="Cambria"/>
        </w:rPr>
        <w:t>authority.</w:t>
      </w:r>
      <w:r w:rsidR="00647ED6" w:rsidRPr="00A6746F">
        <w:rPr>
          <w:rFonts w:ascii="Cambria" w:hAnsi="Cambria"/>
        </w:rPr>
        <w:t xml:space="preserve">  We are minst</w:t>
      </w:r>
      <w:r w:rsidR="00FE6DD2" w:rsidRPr="00A6746F">
        <w:rPr>
          <w:rFonts w:ascii="Cambria" w:hAnsi="Cambria"/>
        </w:rPr>
        <w:t>rels of the Lord, singing joy into joyless hearts.</w:t>
      </w:r>
    </w:p>
    <w:p w14:paraId="102D9575" w14:textId="66D11F66" w:rsidR="00AB6ADC" w:rsidRDefault="002D79BA" w:rsidP="00545DA0">
      <w:pPr>
        <w:spacing w:line="276" w:lineRule="auto"/>
        <w:jc w:val="both"/>
        <w:rPr>
          <w:rFonts w:ascii="Cambria" w:hAnsi="Cambria"/>
          <w:sz w:val="32"/>
          <w:szCs w:val="32"/>
        </w:rPr>
      </w:pPr>
      <w:r>
        <w:rPr>
          <w:rFonts w:ascii="Cambria" w:hAnsi="Cambria"/>
          <w:noProof/>
          <w:sz w:val="32"/>
          <w:szCs w:val="32"/>
        </w:rPr>
        <w:lastRenderedPageBreak/>
        <w:drawing>
          <wp:anchor distT="0" distB="0" distL="114300" distR="114300" simplePos="0" relativeHeight="251658240" behindDoc="1" locked="0" layoutInCell="1" allowOverlap="1" wp14:anchorId="18BD3E25" wp14:editId="50C0F522">
            <wp:simplePos x="0" y="0"/>
            <wp:positionH relativeFrom="margin">
              <wp:posOffset>4160520</wp:posOffset>
            </wp:positionH>
            <wp:positionV relativeFrom="paragraph">
              <wp:posOffset>73</wp:posOffset>
            </wp:positionV>
            <wp:extent cx="2468880" cy="3093647"/>
            <wp:effectExtent l="0" t="0" r="7620" b="0"/>
            <wp:wrapTight wrapText="bothSides">
              <wp:wrapPolygon edited="0">
                <wp:start x="8333" y="0"/>
                <wp:lineTo x="5333" y="399"/>
                <wp:lineTo x="1333" y="1596"/>
                <wp:lineTo x="167" y="5055"/>
                <wp:lineTo x="0" y="15166"/>
                <wp:lineTo x="333" y="17294"/>
                <wp:lineTo x="1667" y="19423"/>
                <wp:lineTo x="1833" y="20088"/>
                <wp:lineTo x="6000" y="21152"/>
                <wp:lineTo x="8333" y="21418"/>
                <wp:lineTo x="13167" y="21418"/>
                <wp:lineTo x="15500" y="21152"/>
                <wp:lineTo x="19833" y="19955"/>
                <wp:lineTo x="19833" y="19423"/>
                <wp:lineTo x="21167" y="17294"/>
                <wp:lineTo x="21500" y="15166"/>
                <wp:lineTo x="21333" y="4523"/>
                <wp:lineTo x="20667" y="3193"/>
                <wp:lineTo x="20333" y="1729"/>
                <wp:lineTo x="16167" y="399"/>
                <wp:lineTo x="13167" y="0"/>
                <wp:lineTo x="8333" y="0"/>
              </wp:wrapPolygon>
            </wp:wrapTight>
            <wp:docPr id="1992613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13198" name="Picture 199261319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0139" cy="3095224"/>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Pr>
          <w:rFonts w:ascii="Cambria" w:hAnsi="Cambria"/>
          <w:noProof/>
          <w:sz w:val="32"/>
          <w:szCs w:val="32"/>
        </w:rPr>
        <w:drawing>
          <wp:anchor distT="0" distB="0" distL="114300" distR="114300" simplePos="0" relativeHeight="251659264" behindDoc="1" locked="0" layoutInCell="1" allowOverlap="1" wp14:anchorId="65368A8E" wp14:editId="021DD696">
            <wp:simplePos x="0" y="0"/>
            <wp:positionH relativeFrom="column">
              <wp:posOffset>129540</wp:posOffset>
            </wp:positionH>
            <wp:positionV relativeFrom="paragraph">
              <wp:posOffset>0</wp:posOffset>
            </wp:positionV>
            <wp:extent cx="3756660" cy="2112645"/>
            <wp:effectExtent l="0" t="0" r="0" b="1905"/>
            <wp:wrapTight wrapText="bothSides">
              <wp:wrapPolygon edited="0">
                <wp:start x="2629" y="0"/>
                <wp:lineTo x="1424" y="195"/>
                <wp:lineTo x="0" y="1948"/>
                <wp:lineTo x="0" y="16555"/>
                <wp:lineTo x="110" y="19867"/>
                <wp:lineTo x="1643" y="21230"/>
                <wp:lineTo x="2629" y="21425"/>
                <wp:lineTo x="18840" y="21425"/>
                <wp:lineTo x="19826" y="21230"/>
                <wp:lineTo x="21359" y="19672"/>
                <wp:lineTo x="21469" y="16555"/>
                <wp:lineTo x="21469" y="1948"/>
                <wp:lineTo x="20045" y="195"/>
                <wp:lineTo x="18840" y="0"/>
                <wp:lineTo x="2629" y="0"/>
              </wp:wrapPolygon>
            </wp:wrapTight>
            <wp:docPr id="1204354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54819" name="Picture 12043548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6660" cy="2112645"/>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14:paraId="4C77C9BF" w14:textId="4F5097A6" w:rsidR="00BC569A" w:rsidRPr="00BC569A" w:rsidRDefault="001172AF" w:rsidP="00BC569A">
      <w:pPr>
        <w:spacing w:line="276" w:lineRule="auto"/>
        <w:jc w:val="both"/>
        <w:rPr>
          <w:rFonts w:ascii="Cambria" w:hAnsi="Cambria"/>
          <w:sz w:val="32"/>
          <w:szCs w:val="32"/>
        </w:rPr>
      </w:pPr>
      <w:r>
        <w:rPr>
          <w:rFonts w:ascii="Cambria" w:hAnsi="Cambria"/>
          <w:sz w:val="32"/>
          <w:szCs w:val="32"/>
        </w:rPr>
        <w:t xml:space="preserve"> </w:t>
      </w:r>
      <w:r w:rsidR="003225C4">
        <w:rPr>
          <w:rFonts w:ascii="Cambria" w:hAnsi="Cambria"/>
          <w:sz w:val="32"/>
          <w:szCs w:val="32"/>
        </w:rPr>
        <w:tab/>
      </w:r>
      <w:r w:rsidR="008E3C09">
        <w:rPr>
          <w:rFonts w:ascii="Cambria" w:hAnsi="Cambria"/>
          <w:sz w:val="32"/>
          <w:szCs w:val="32"/>
        </w:rPr>
        <w:tab/>
      </w:r>
    </w:p>
    <w:sectPr w:rsidR="00BC569A" w:rsidRPr="00BC569A" w:rsidSect="00BC569A">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DED55" w14:textId="77777777" w:rsidR="00CB0197" w:rsidRDefault="00CB0197" w:rsidP="00DF5BE7">
      <w:pPr>
        <w:spacing w:after="0" w:line="240" w:lineRule="auto"/>
      </w:pPr>
      <w:r>
        <w:separator/>
      </w:r>
    </w:p>
  </w:endnote>
  <w:endnote w:type="continuationSeparator" w:id="0">
    <w:p w14:paraId="580B5A37" w14:textId="77777777" w:rsidR="00CB0197" w:rsidRDefault="00CB0197" w:rsidP="00DF5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90083" w14:textId="77777777" w:rsidR="00CB0197" w:rsidRDefault="00CB0197" w:rsidP="00DF5BE7">
      <w:pPr>
        <w:spacing w:after="0" w:line="240" w:lineRule="auto"/>
      </w:pPr>
      <w:r>
        <w:separator/>
      </w:r>
    </w:p>
  </w:footnote>
  <w:footnote w:type="continuationSeparator" w:id="0">
    <w:p w14:paraId="4F48115A" w14:textId="77777777" w:rsidR="00CB0197" w:rsidRDefault="00CB0197" w:rsidP="00DF5B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7265606"/>
      <w:docPartObj>
        <w:docPartGallery w:val="Page Numbers (Margins)"/>
        <w:docPartUnique/>
      </w:docPartObj>
    </w:sdtPr>
    <w:sdtContent>
      <w:p w14:paraId="707CCFFF" w14:textId="48136D6E" w:rsidR="00DF5BE7" w:rsidRDefault="00DF5BE7">
        <w:pPr>
          <w:pStyle w:val="Header"/>
        </w:pPr>
        <w:r>
          <w:rPr>
            <w:noProof/>
          </w:rPr>
          <mc:AlternateContent>
            <mc:Choice Requires="wps">
              <w:drawing>
                <wp:anchor distT="0" distB="0" distL="114300" distR="114300" simplePos="0" relativeHeight="251659264" behindDoc="0" locked="0" layoutInCell="0" allowOverlap="1" wp14:anchorId="664D460A" wp14:editId="680C24D3">
                  <wp:simplePos x="0" y="0"/>
                  <wp:positionH relativeFrom="rightMargin">
                    <wp:align>center</wp:align>
                  </wp:positionH>
                  <wp:positionV relativeFrom="margin">
                    <wp:align>bottom</wp:align>
                  </wp:positionV>
                  <wp:extent cx="510540" cy="2183130"/>
                  <wp:effectExtent l="0" t="0" r="3810" b="0"/>
                  <wp:wrapNone/>
                  <wp:docPr id="15565243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4D017" w14:textId="77777777" w:rsidR="00DF5BE7" w:rsidRDefault="00DF5BE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64D460A" id="Rectangle 1"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D84D017" w14:textId="77777777" w:rsidR="00DF5BE7" w:rsidRDefault="00DF5BE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69A"/>
    <w:rsid w:val="000113D2"/>
    <w:rsid w:val="00030CC0"/>
    <w:rsid w:val="00036F18"/>
    <w:rsid w:val="00042429"/>
    <w:rsid w:val="00062031"/>
    <w:rsid w:val="00063E05"/>
    <w:rsid w:val="00071199"/>
    <w:rsid w:val="00086782"/>
    <w:rsid w:val="000909B2"/>
    <w:rsid w:val="000A3CB6"/>
    <w:rsid w:val="000A4E30"/>
    <w:rsid w:val="000D1A83"/>
    <w:rsid w:val="000D66C8"/>
    <w:rsid w:val="000E0EFF"/>
    <w:rsid w:val="000E37B8"/>
    <w:rsid w:val="000F41E7"/>
    <w:rsid w:val="00105656"/>
    <w:rsid w:val="0011128E"/>
    <w:rsid w:val="0011593C"/>
    <w:rsid w:val="001172AF"/>
    <w:rsid w:val="00120D38"/>
    <w:rsid w:val="0014228F"/>
    <w:rsid w:val="00155E98"/>
    <w:rsid w:val="00172389"/>
    <w:rsid w:val="0018716B"/>
    <w:rsid w:val="00187A9A"/>
    <w:rsid w:val="001904AD"/>
    <w:rsid w:val="00190992"/>
    <w:rsid w:val="001A0479"/>
    <w:rsid w:val="001A1966"/>
    <w:rsid w:val="001D31D7"/>
    <w:rsid w:val="001D6C24"/>
    <w:rsid w:val="001E068B"/>
    <w:rsid w:val="001E12AA"/>
    <w:rsid w:val="00205924"/>
    <w:rsid w:val="00206A22"/>
    <w:rsid w:val="002136DD"/>
    <w:rsid w:val="002415A4"/>
    <w:rsid w:val="00243D8A"/>
    <w:rsid w:val="00243FDD"/>
    <w:rsid w:val="002722A8"/>
    <w:rsid w:val="00275321"/>
    <w:rsid w:val="00277A20"/>
    <w:rsid w:val="002A24FB"/>
    <w:rsid w:val="002B14C0"/>
    <w:rsid w:val="002B1A15"/>
    <w:rsid w:val="002B243A"/>
    <w:rsid w:val="002D79BA"/>
    <w:rsid w:val="002E79D8"/>
    <w:rsid w:val="003153A0"/>
    <w:rsid w:val="003225C4"/>
    <w:rsid w:val="00324678"/>
    <w:rsid w:val="00333C45"/>
    <w:rsid w:val="00333C49"/>
    <w:rsid w:val="00351ED4"/>
    <w:rsid w:val="00361696"/>
    <w:rsid w:val="00385EA0"/>
    <w:rsid w:val="003B34EC"/>
    <w:rsid w:val="003C2870"/>
    <w:rsid w:val="003C5F5C"/>
    <w:rsid w:val="003E43FB"/>
    <w:rsid w:val="00415693"/>
    <w:rsid w:val="004228FE"/>
    <w:rsid w:val="0042395C"/>
    <w:rsid w:val="00427A90"/>
    <w:rsid w:val="00480BF7"/>
    <w:rsid w:val="00481943"/>
    <w:rsid w:val="00483AE0"/>
    <w:rsid w:val="004A1CA4"/>
    <w:rsid w:val="004B2781"/>
    <w:rsid w:val="004B501F"/>
    <w:rsid w:val="004C31D7"/>
    <w:rsid w:val="004C3D2D"/>
    <w:rsid w:val="004D2933"/>
    <w:rsid w:val="00517C18"/>
    <w:rsid w:val="00523291"/>
    <w:rsid w:val="00545DA0"/>
    <w:rsid w:val="005613A3"/>
    <w:rsid w:val="005657B6"/>
    <w:rsid w:val="005A482D"/>
    <w:rsid w:val="005B25EB"/>
    <w:rsid w:val="005D3972"/>
    <w:rsid w:val="005D48D1"/>
    <w:rsid w:val="005E0B3E"/>
    <w:rsid w:val="005E67DC"/>
    <w:rsid w:val="00604C7D"/>
    <w:rsid w:val="00614CD4"/>
    <w:rsid w:val="00617D81"/>
    <w:rsid w:val="00647ED6"/>
    <w:rsid w:val="00654C2C"/>
    <w:rsid w:val="0066064E"/>
    <w:rsid w:val="00682746"/>
    <w:rsid w:val="006A07E9"/>
    <w:rsid w:val="006B22AF"/>
    <w:rsid w:val="006B68FA"/>
    <w:rsid w:val="006E74E3"/>
    <w:rsid w:val="006F054F"/>
    <w:rsid w:val="00700D88"/>
    <w:rsid w:val="00713A81"/>
    <w:rsid w:val="00716DB8"/>
    <w:rsid w:val="00720AA0"/>
    <w:rsid w:val="00736F31"/>
    <w:rsid w:val="00740627"/>
    <w:rsid w:val="007443DD"/>
    <w:rsid w:val="007514EA"/>
    <w:rsid w:val="007574F0"/>
    <w:rsid w:val="00762DB6"/>
    <w:rsid w:val="00765879"/>
    <w:rsid w:val="00771E18"/>
    <w:rsid w:val="00780502"/>
    <w:rsid w:val="00782606"/>
    <w:rsid w:val="00785901"/>
    <w:rsid w:val="00792DFF"/>
    <w:rsid w:val="00794204"/>
    <w:rsid w:val="00795355"/>
    <w:rsid w:val="007974BF"/>
    <w:rsid w:val="007A44AB"/>
    <w:rsid w:val="007B5BFC"/>
    <w:rsid w:val="007C01F1"/>
    <w:rsid w:val="007D4212"/>
    <w:rsid w:val="00800463"/>
    <w:rsid w:val="00833F85"/>
    <w:rsid w:val="00835268"/>
    <w:rsid w:val="00846EC5"/>
    <w:rsid w:val="008714B0"/>
    <w:rsid w:val="00873195"/>
    <w:rsid w:val="0089159A"/>
    <w:rsid w:val="00897CE7"/>
    <w:rsid w:val="008A06B9"/>
    <w:rsid w:val="008A33B7"/>
    <w:rsid w:val="008C1951"/>
    <w:rsid w:val="008C6AF1"/>
    <w:rsid w:val="008D7E5B"/>
    <w:rsid w:val="008E3C09"/>
    <w:rsid w:val="00923147"/>
    <w:rsid w:val="00923290"/>
    <w:rsid w:val="00937F4A"/>
    <w:rsid w:val="00944C7A"/>
    <w:rsid w:val="0095172C"/>
    <w:rsid w:val="00953A89"/>
    <w:rsid w:val="00962345"/>
    <w:rsid w:val="009704D8"/>
    <w:rsid w:val="00985C90"/>
    <w:rsid w:val="00994626"/>
    <w:rsid w:val="00997BBB"/>
    <w:rsid w:val="009A3EEF"/>
    <w:rsid w:val="009B1364"/>
    <w:rsid w:val="009B16D5"/>
    <w:rsid w:val="009B69E7"/>
    <w:rsid w:val="009E5008"/>
    <w:rsid w:val="009E5E1C"/>
    <w:rsid w:val="009E67D2"/>
    <w:rsid w:val="00A05D78"/>
    <w:rsid w:val="00A233C8"/>
    <w:rsid w:val="00A4072D"/>
    <w:rsid w:val="00A40A51"/>
    <w:rsid w:val="00A61BF2"/>
    <w:rsid w:val="00A64B2E"/>
    <w:rsid w:val="00A6746F"/>
    <w:rsid w:val="00A72AB3"/>
    <w:rsid w:val="00A856BE"/>
    <w:rsid w:val="00A95AAC"/>
    <w:rsid w:val="00A9767A"/>
    <w:rsid w:val="00A97D84"/>
    <w:rsid w:val="00AB6ADC"/>
    <w:rsid w:val="00AC1FAA"/>
    <w:rsid w:val="00AD3BC2"/>
    <w:rsid w:val="00AD3EFB"/>
    <w:rsid w:val="00AD4FE3"/>
    <w:rsid w:val="00AD7F7D"/>
    <w:rsid w:val="00AF7CBB"/>
    <w:rsid w:val="00B0448D"/>
    <w:rsid w:val="00B05774"/>
    <w:rsid w:val="00B30A6E"/>
    <w:rsid w:val="00B35DA3"/>
    <w:rsid w:val="00B408FF"/>
    <w:rsid w:val="00B551B8"/>
    <w:rsid w:val="00B5728B"/>
    <w:rsid w:val="00B75A79"/>
    <w:rsid w:val="00B80916"/>
    <w:rsid w:val="00B96FD5"/>
    <w:rsid w:val="00BA2103"/>
    <w:rsid w:val="00BB6FAA"/>
    <w:rsid w:val="00BC569A"/>
    <w:rsid w:val="00BC69FC"/>
    <w:rsid w:val="00BD2385"/>
    <w:rsid w:val="00BD451D"/>
    <w:rsid w:val="00BF7621"/>
    <w:rsid w:val="00C028D6"/>
    <w:rsid w:val="00C032EC"/>
    <w:rsid w:val="00C122E0"/>
    <w:rsid w:val="00C24594"/>
    <w:rsid w:val="00C42DE3"/>
    <w:rsid w:val="00C629CC"/>
    <w:rsid w:val="00C64215"/>
    <w:rsid w:val="00C77B75"/>
    <w:rsid w:val="00C847CA"/>
    <w:rsid w:val="00C852CA"/>
    <w:rsid w:val="00C874EE"/>
    <w:rsid w:val="00CB0197"/>
    <w:rsid w:val="00CC5EDE"/>
    <w:rsid w:val="00CC7D7D"/>
    <w:rsid w:val="00D05D85"/>
    <w:rsid w:val="00D0781B"/>
    <w:rsid w:val="00D11A50"/>
    <w:rsid w:val="00D143EA"/>
    <w:rsid w:val="00D16FAB"/>
    <w:rsid w:val="00D31B2C"/>
    <w:rsid w:val="00D44A27"/>
    <w:rsid w:val="00D45F1B"/>
    <w:rsid w:val="00D55053"/>
    <w:rsid w:val="00D62F35"/>
    <w:rsid w:val="00D6426D"/>
    <w:rsid w:val="00D72C47"/>
    <w:rsid w:val="00DB20CD"/>
    <w:rsid w:val="00DC1130"/>
    <w:rsid w:val="00DC4C14"/>
    <w:rsid w:val="00DE23EF"/>
    <w:rsid w:val="00DF1C39"/>
    <w:rsid w:val="00DF5BE7"/>
    <w:rsid w:val="00E152ED"/>
    <w:rsid w:val="00E20921"/>
    <w:rsid w:val="00E223DC"/>
    <w:rsid w:val="00E25FFA"/>
    <w:rsid w:val="00E34186"/>
    <w:rsid w:val="00E4024D"/>
    <w:rsid w:val="00E436E0"/>
    <w:rsid w:val="00E536C0"/>
    <w:rsid w:val="00E715AF"/>
    <w:rsid w:val="00E73499"/>
    <w:rsid w:val="00E8133C"/>
    <w:rsid w:val="00E826DA"/>
    <w:rsid w:val="00E86AAA"/>
    <w:rsid w:val="00EB3CCC"/>
    <w:rsid w:val="00EC2F1F"/>
    <w:rsid w:val="00ED1CB7"/>
    <w:rsid w:val="00EE15AC"/>
    <w:rsid w:val="00EE6AA5"/>
    <w:rsid w:val="00EF0B02"/>
    <w:rsid w:val="00F00E3F"/>
    <w:rsid w:val="00F07722"/>
    <w:rsid w:val="00F135A5"/>
    <w:rsid w:val="00F16F07"/>
    <w:rsid w:val="00F2190D"/>
    <w:rsid w:val="00F35CEE"/>
    <w:rsid w:val="00F42AB4"/>
    <w:rsid w:val="00F520F5"/>
    <w:rsid w:val="00F56AF8"/>
    <w:rsid w:val="00F57765"/>
    <w:rsid w:val="00F775E1"/>
    <w:rsid w:val="00F90AE6"/>
    <w:rsid w:val="00FA719E"/>
    <w:rsid w:val="00FB00D6"/>
    <w:rsid w:val="00FB46A1"/>
    <w:rsid w:val="00FC4421"/>
    <w:rsid w:val="00FD23C1"/>
    <w:rsid w:val="00FE62B6"/>
    <w:rsid w:val="00FE6DD2"/>
    <w:rsid w:val="00FF0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95723"/>
  <w15:chartTrackingRefBased/>
  <w15:docId w15:val="{B410A928-6810-462E-89C1-3585FFFC4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56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C56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C56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C56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C56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C56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56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56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56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56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C56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C56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C56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C56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C56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56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56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569A"/>
    <w:rPr>
      <w:rFonts w:eastAsiaTheme="majorEastAsia" w:cstheme="majorBidi"/>
      <w:color w:val="272727" w:themeColor="text1" w:themeTint="D8"/>
    </w:rPr>
  </w:style>
  <w:style w:type="paragraph" w:styleId="Title">
    <w:name w:val="Title"/>
    <w:basedOn w:val="Normal"/>
    <w:next w:val="Normal"/>
    <w:link w:val="TitleChar"/>
    <w:uiPriority w:val="10"/>
    <w:qFormat/>
    <w:rsid w:val="00BC56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56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56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56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569A"/>
    <w:pPr>
      <w:spacing w:before="160"/>
      <w:jc w:val="center"/>
    </w:pPr>
    <w:rPr>
      <w:i/>
      <w:iCs/>
      <w:color w:val="404040" w:themeColor="text1" w:themeTint="BF"/>
    </w:rPr>
  </w:style>
  <w:style w:type="character" w:customStyle="1" w:styleId="QuoteChar">
    <w:name w:val="Quote Char"/>
    <w:basedOn w:val="DefaultParagraphFont"/>
    <w:link w:val="Quote"/>
    <w:uiPriority w:val="29"/>
    <w:rsid w:val="00BC569A"/>
    <w:rPr>
      <w:i/>
      <w:iCs/>
      <w:color w:val="404040" w:themeColor="text1" w:themeTint="BF"/>
    </w:rPr>
  </w:style>
  <w:style w:type="paragraph" w:styleId="ListParagraph">
    <w:name w:val="List Paragraph"/>
    <w:basedOn w:val="Normal"/>
    <w:uiPriority w:val="34"/>
    <w:qFormat/>
    <w:rsid w:val="00BC569A"/>
    <w:pPr>
      <w:ind w:left="720"/>
      <w:contextualSpacing/>
    </w:pPr>
  </w:style>
  <w:style w:type="character" w:styleId="IntenseEmphasis">
    <w:name w:val="Intense Emphasis"/>
    <w:basedOn w:val="DefaultParagraphFont"/>
    <w:uiPriority w:val="21"/>
    <w:qFormat/>
    <w:rsid w:val="00BC569A"/>
    <w:rPr>
      <w:i/>
      <w:iCs/>
      <w:color w:val="2F5496" w:themeColor="accent1" w:themeShade="BF"/>
    </w:rPr>
  </w:style>
  <w:style w:type="paragraph" w:styleId="IntenseQuote">
    <w:name w:val="Intense Quote"/>
    <w:basedOn w:val="Normal"/>
    <w:next w:val="Normal"/>
    <w:link w:val="IntenseQuoteChar"/>
    <w:uiPriority w:val="30"/>
    <w:qFormat/>
    <w:rsid w:val="00BC56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569A"/>
    <w:rPr>
      <w:i/>
      <w:iCs/>
      <w:color w:val="2F5496" w:themeColor="accent1" w:themeShade="BF"/>
    </w:rPr>
  </w:style>
  <w:style w:type="character" w:styleId="IntenseReference">
    <w:name w:val="Intense Reference"/>
    <w:basedOn w:val="DefaultParagraphFont"/>
    <w:uiPriority w:val="32"/>
    <w:qFormat/>
    <w:rsid w:val="00BC569A"/>
    <w:rPr>
      <w:b/>
      <w:bCs/>
      <w:smallCaps/>
      <w:color w:val="2F5496" w:themeColor="accent1" w:themeShade="BF"/>
      <w:spacing w:val="5"/>
    </w:rPr>
  </w:style>
  <w:style w:type="paragraph" w:styleId="Header">
    <w:name w:val="header"/>
    <w:basedOn w:val="Normal"/>
    <w:link w:val="HeaderChar"/>
    <w:uiPriority w:val="99"/>
    <w:unhideWhenUsed/>
    <w:rsid w:val="00DF5B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BE7"/>
  </w:style>
  <w:style w:type="paragraph" w:styleId="Footer">
    <w:name w:val="footer"/>
    <w:basedOn w:val="Normal"/>
    <w:link w:val="FooterChar"/>
    <w:uiPriority w:val="99"/>
    <w:unhideWhenUsed/>
    <w:rsid w:val="00DF5B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TotalTime>
  <Pages>3</Pages>
  <Words>953</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Panagoplos</dc:creator>
  <cp:keywords/>
  <dc:description/>
  <cp:lastModifiedBy>Christopher Panagoplos</cp:lastModifiedBy>
  <cp:revision>229</cp:revision>
  <cp:lastPrinted>2025-05-09T14:58:00Z</cp:lastPrinted>
  <dcterms:created xsi:type="dcterms:W3CDTF">2025-05-07T14:12:00Z</dcterms:created>
  <dcterms:modified xsi:type="dcterms:W3CDTF">2025-05-09T14:59:00Z</dcterms:modified>
</cp:coreProperties>
</file>