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008C" w14:textId="54F2AE63" w:rsidR="00A4072D" w:rsidRPr="00A17087" w:rsidRDefault="007B7F32" w:rsidP="007B7F32">
      <w:pPr>
        <w:pBdr>
          <w:bottom w:val="single" w:sz="12" w:space="1" w:color="auto"/>
        </w:pBdr>
        <w:spacing w:line="276" w:lineRule="auto"/>
        <w:jc w:val="both"/>
        <w:rPr>
          <w:rFonts w:ascii="Cambria" w:hAnsi="Cambria"/>
          <w:sz w:val="24"/>
          <w:szCs w:val="24"/>
        </w:rPr>
      </w:pPr>
      <w:r w:rsidRPr="00A17087">
        <w:rPr>
          <w:rFonts w:ascii="Cambria" w:hAnsi="Cambria"/>
          <w:sz w:val="24"/>
          <w:szCs w:val="24"/>
        </w:rPr>
        <w:t>Christ the King B 2024</w:t>
      </w:r>
    </w:p>
    <w:p w14:paraId="79235CF0" w14:textId="51828FC6" w:rsidR="007B7F32" w:rsidRPr="00A17087" w:rsidRDefault="00AF1F8A" w:rsidP="007B7F32">
      <w:pPr>
        <w:spacing w:line="276" w:lineRule="auto"/>
        <w:jc w:val="both"/>
        <w:rPr>
          <w:rFonts w:ascii="Cambria" w:hAnsi="Cambria"/>
          <w:sz w:val="24"/>
          <w:szCs w:val="24"/>
        </w:rPr>
      </w:pPr>
      <w:r w:rsidRPr="00A17087">
        <w:rPr>
          <w:rFonts w:ascii="Cambria" w:hAnsi="Cambria"/>
          <w:sz w:val="24"/>
          <w:szCs w:val="24"/>
        </w:rPr>
        <w:tab/>
        <w:t>There is</w:t>
      </w:r>
      <w:r w:rsidR="006458FC" w:rsidRPr="00A17087">
        <w:rPr>
          <w:rFonts w:ascii="Cambria" w:hAnsi="Cambria"/>
          <w:sz w:val="24"/>
          <w:szCs w:val="24"/>
        </w:rPr>
        <w:t xml:space="preserve"> an old Chinese stor</w:t>
      </w:r>
      <w:r w:rsidR="0097197D" w:rsidRPr="00A17087">
        <w:rPr>
          <w:rFonts w:ascii="Cambria" w:hAnsi="Cambria"/>
          <w:sz w:val="24"/>
          <w:szCs w:val="24"/>
        </w:rPr>
        <w:t xml:space="preserve">y </w:t>
      </w:r>
      <w:r w:rsidR="002D67D4" w:rsidRPr="00A17087">
        <w:rPr>
          <w:rFonts w:ascii="Cambria" w:hAnsi="Cambria"/>
          <w:sz w:val="24"/>
          <w:szCs w:val="24"/>
        </w:rPr>
        <w:t>about an emperor</w:t>
      </w:r>
      <w:r w:rsidR="0018662E" w:rsidRPr="00A17087">
        <w:rPr>
          <w:rFonts w:ascii="Cambria" w:hAnsi="Cambria"/>
          <w:sz w:val="24"/>
          <w:szCs w:val="24"/>
        </w:rPr>
        <w:t xml:space="preserve"> looking for </w:t>
      </w:r>
      <w:r w:rsidR="00A72BC6" w:rsidRPr="00A17087">
        <w:rPr>
          <w:rFonts w:ascii="Cambria" w:hAnsi="Cambria"/>
          <w:sz w:val="24"/>
          <w:szCs w:val="24"/>
        </w:rPr>
        <w:t xml:space="preserve">his successor.  He </w:t>
      </w:r>
      <w:r w:rsidR="006F283E" w:rsidRPr="00A17087">
        <w:rPr>
          <w:rFonts w:ascii="Cambria" w:hAnsi="Cambria"/>
          <w:sz w:val="24"/>
          <w:szCs w:val="24"/>
        </w:rPr>
        <w:t xml:space="preserve">devised a test.  </w:t>
      </w:r>
      <w:r w:rsidR="00D10B4A" w:rsidRPr="00A17087">
        <w:rPr>
          <w:rFonts w:ascii="Cambria" w:hAnsi="Cambria"/>
          <w:sz w:val="24"/>
          <w:szCs w:val="24"/>
        </w:rPr>
        <w:t>He invited all the children</w:t>
      </w:r>
      <w:r w:rsidR="008C7B9C" w:rsidRPr="00A17087">
        <w:rPr>
          <w:rFonts w:ascii="Cambria" w:hAnsi="Cambria"/>
          <w:sz w:val="24"/>
          <w:szCs w:val="24"/>
        </w:rPr>
        <w:t xml:space="preserve"> of the kingdom to the palace, and to each of them he gave a clay pot filled with dirt</w:t>
      </w:r>
      <w:r w:rsidR="00CF6C58" w:rsidRPr="00A17087">
        <w:rPr>
          <w:rFonts w:ascii="Cambria" w:hAnsi="Cambria"/>
          <w:sz w:val="24"/>
          <w:szCs w:val="24"/>
        </w:rPr>
        <w:t>.  He also gave each of them a s</w:t>
      </w:r>
      <w:r w:rsidR="00A83E6D" w:rsidRPr="00A17087">
        <w:rPr>
          <w:rFonts w:ascii="Cambria" w:hAnsi="Cambria"/>
          <w:sz w:val="24"/>
          <w:szCs w:val="24"/>
        </w:rPr>
        <w:t xml:space="preserve">ingle seed.  He said to the children, “This seed will determine your future.  </w:t>
      </w:r>
      <w:r w:rsidR="00F96660" w:rsidRPr="00A17087">
        <w:rPr>
          <w:rFonts w:ascii="Cambria" w:hAnsi="Cambria"/>
          <w:sz w:val="24"/>
          <w:szCs w:val="24"/>
        </w:rPr>
        <w:t>You are to take it home and plant it, water it, and care for it.  In one year</w:t>
      </w:r>
      <w:r w:rsidR="001925D6" w:rsidRPr="00A17087">
        <w:rPr>
          <w:rFonts w:ascii="Cambria" w:hAnsi="Cambria"/>
          <w:sz w:val="24"/>
          <w:szCs w:val="24"/>
        </w:rPr>
        <w:t>, bring back your clay pot and show me the fruits of your labor.”</w:t>
      </w:r>
    </w:p>
    <w:p w14:paraId="60161761" w14:textId="10580BD5" w:rsidR="002B38FA" w:rsidRPr="00A17087" w:rsidRDefault="002B38FA" w:rsidP="007B7F32">
      <w:pPr>
        <w:spacing w:line="276" w:lineRule="auto"/>
        <w:jc w:val="both"/>
        <w:rPr>
          <w:rFonts w:ascii="Cambria" w:hAnsi="Cambria"/>
          <w:sz w:val="24"/>
          <w:szCs w:val="24"/>
        </w:rPr>
      </w:pPr>
      <w:r w:rsidRPr="00A17087">
        <w:rPr>
          <w:rFonts w:ascii="Cambria" w:hAnsi="Cambria"/>
          <w:sz w:val="24"/>
          <w:szCs w:val="24"/>
        </w:rPr>
        <w:tab/>
        <w:t>Now, among the children who returned that day</w:t>
      </w:r>
      <w:r w:rsidR="00B809B5" w:rsidRPr="00A17087">
        <w:rPr>
          <w:rFonts w:ascii="Cambria" w:hAnsi="Cambria"/>
          <w:sz w:val="24"/>
          <w:szCs w:val="24"/>
        </w:rPr>
        <w:t xml:space="preserve"> was a young boy.  His name is Ling.  </w:t>
      </w:r>
      <w:r w:rsidR="00141B8E" w:rsidRPr="00A17087">
        <w:rPr>
          <w:rFonts w:ascii="Cambria" w:hAnsi="Cambria"/>
          <w:sz w:val="24"/>
          <w:szCs w:val="24"/>
        </w:rPr>
        <w:t>He took his pot home and planted the seed.  He carefully watered</w:t>
      </w:r>
      <w:r w:rsidR="004D41CB" w:rsidRPr="00A17087">
        <w:rPr>
          <w:rFonts w:ascii="Cambria" w:hAnsi="Cambria"/>
          <w:sz w:val="24"/>
          <w:szCs w:val="24"/>
        </w:rPr>
        <w:t xml:space="preserve"> and placed it where it could receive sunlight.  </w:t>
      </w:r>
      <w:r w:rsidR="00561776" w:rsidRPr="00A17087">
        <w:rPr>
          <w:rFonts w:ascii="Cambria" w:hAnsi="Cambria"/>
          <w:sz w:val="24"/>
          <w:szCs w:val="24"/>
        </w:rPr>
        <w:t xml:space="preserve">But nothing happened.  Even after months of care, his clay pot remained barren.  </w:t>
      </w:r>
    </w:p>
    <w:p w14:paraId="5EA6E4CA" w14:textId="290F9100" w:rsidR="0023179C" w:rsidRPr="00A17087" w:rsidRDefault="0023179C" w:rsidP="007B7F32">
      <w:pPr>
        <w:spacing w:line="276" w:lineRule="auto"/>
        <w:jc w:val="both"/>
        <w:rPr>
          <w:rFonts w:ascii="Cambria" w:hAnsi="Cambria"/>
          <w:sz w:val="24"/>
          <w:szCs w:val="24"/>
        </w:rPr>
      </w:pPr>
      <w:r w:rsidRPr="00A17087">
        <w:rPr>
          <w:rFonts w:ascii="Cambria" w:hAnsi="Cambria"/>
          <w:sz w:val="24"/>
          <w:szCs w:val="24"/>
        </w:rPr>
        <w:tab/>
      </w:r>
      <w:proofErr w:type="gramStart"/>
      <w:r w:rsidRPr="00A17087">
        <w:rPr>
          <w:rFonts w:ascii="Cambria" w:hAnsi="Cambria"/>
          <w:sz w:val="24"/>
          <w:szCs w:val="24"/>
        </w:rPr>
        <w:t>So</w:t>
      </w:r>
      <w:proofErr w:type="gramEnd"/>
      <w:r w:rsidRPr="00A17087">
        <w:rPr>
          <w:rFonts w:ascii="Cambria" w:hAnsi="Cambria"/>
          <w:sz w:val="24"/>
          <w:szCs w:val="24"/>
        </w:rPr>
        <w:t xml:space="preserve"> when the time came to return to the palace, Ling did not want to go.</w:t>
      </w:r>
      <w:r w:rsidR="00E85232" w:rsidRPr="00A17087">
        <w:rPr>
          <w:rFonts w:ascii="Cambria" w:hAnsi="Cambria"/>
          <w:sz w:val="24"/>
          <w:szCs w:val="24"/>
        </w:rPr>
        <w:t xml:space="preserve">  But his mother said, “Ling, you have nothing to be ashamed of.  You did exactly what you were told.</w:t>
      </w:r>
      <w:r w:rsidR="00166917" w:rsidRPr="00A17087">
        <w:rPr>
          <w:rFonts w:ascii="Cambria" w:hAnsi="Cambria"/>
          <w:sz w:val="24"/>
          <w:szCs w:val="24"/>
        </w:rPr>
        <w:t xml:space="preserve">  Go and show the emperor your clay pot.  </w:t>
      </w:r>
      <w:proofErr w:type="gramStart"/>
      <w:r w:rsidR="00166917" w:rsidRPr="00A17087">
        <w:rPr>
          <w:rFonts w:ascii="Cambria" w:hAnsi="Cambria"/>
          <w:sz w:val="24"/>
          <w:szCs w:val="24"/>
        </w:rPr>
        <w:t>So</w:t>
      </w:r>
      <w:proofErr w:type="gramEnd"/>
      <w:r w:rsidR="00166917" w:rsidRPr="00A17087">
        <w:rPr>
          <w:rFonts w:ascii="Cambria" w:hAnsi="Cambria"/>
          <w:sz w:val="24"/>
          <w:szCs w:val="24"/>
        </w:rPr>
        <w:t xml:space="preserve"> Ling went.</w:t>
      </w:r>
    </w:p>
    <w:p w14:paraId="2234153C" w14:textId="0E188D45" w:rsidR="007D3E10" w:rsidRPr="00A17087" w:rsidRDefault="004A15E3" w:rsidP="007B7F32">
      <w:pPr>
        <w:spacing w:line="276" w:lineRule="auto"/>
        <w:jc w:val="both"/>
        <w:rPr>
          <w:rFonts w:ascii="Cambria" w:hAnsi="Cambria"/>
          <w:sz w:val="24"/>
          <w:szCs w:val="24"/>
        </w:rPr>
      </w:pPr>
      <w:r w:rsidRPr="00A17087">
        <w:rPr>
          <w:rFonts w:ascii="Cambria" w:hAnsi="Cambria"/>
          <w:sz w:val="24"/>
          <w:szCs w:val="24"/>
        </w:rPr>
        <w:tab/>
        <w:t xml:space="preserve">When Ling </w:t>
      </w:r>
      <w:r w:rsidR="001D6F3D" w:rsidRPr="00A17087">
        <w:rPr>
          <w:rFonts w:ascii="Cambria" w:hAnsi="Cambria"/>
          <w:sz w:val="24"/>
          <w:szCs w:val="24"/>
        </w:rPr>
        <w:t>arrived at the palace he was amazed at the beautiful flowers and plants that filled the clay pots of all the other children</w:t>
      </w:r>
      <w:r w:rsidR="004F296F" w:rsidRPr="00A17087">
        <w:rPr>
          <w:rFonts w:ascii="Cambria" w:hAnsi="Cambria"/>
          <w:sz w:val="24"/>
          <w:szCs w:val="24"/>
        </w:rPr>
        <w:t>.  When the emperor surveyed the entire scene</w:t>
      </w:r>
      <w:r w:rsidR="006E4ABB" w:rsidRPr="00A17087">
        <w:rPr>
          <w:rFonts w:ascii="Cambria" w:hAnsi="Cambria"/>
          <w:sz w:val="24"/>
          <w:szCs w:val="24"/>
        </w:rPr>
        <w:t>, his eye landed on Ling’s barren pot.  “What is your name</w:t>
      </w:r>
      <w:r w:rsidR="00027E44" w:rsidRPr="00A17087">
        <w:rPr>
          <w:rFonts w:ascii="Cambria" w:hAnsi="Cambria"/>
          <w:sz w:val="24"/>
          <w:szCs w:val="24"/>
        </w:rPr>
        <w:t>, young man</w:t>
      </w:r>
      <w:r w:rsidR="00F452BF" w:rsidRPr="00A17087">
        <w:rPr>
          <w:rFonts w:ascii="Cambria" w:hAnsi="Cambria"/>
          <w:sz w:val="24"/>
          <w:szCs w:val="24"/>
        </w:rPr>
        <w:t xml:space="preserve">?” the emperor said.  Then the emperor bowed </w:t>
      </w:r>
      <w:r w:rsidR="00547C23" w:rsidRPr="00A17087">
        <w:rPr>
          <w:rFonts w:ascii="Cambria" w:hAnsi="Cambria"/>
          <w:sz w:val="24"/>
          <w:szCs w:val="24"/>
        </w:rPr>
        <w:t>to Ling.  He addressed the other children</w:t>
      </w:r>
      <w:r w:rsidR="00697557" w:rsidRPr="00A17087">
        <w:rPr>
          <w:rFonts w:ascii="Cambria" w:hAnsi="Cambria"/>
          <w:sz w:val="24"/>
          <w:szCs w:val="24"/>
        </w:rPr>
        <w:t>, “A year ago I gave each of you a clay pot and a seed</w:t>
      </w:r>
      <w:r w:rsidR="00FA7A2E" w:rsidRPr="00A17087">
        <w:rPr>
          <w:rFonts w:ascii="Cambria" w:hAnsi="Cambria"/>
          <w:sz w:val="24"/>
          <w:szCs w:val="24"/>
        </w:rPr>
        <w:t xml:space="preserve">.  The seed had been boiled, so there was no way it would ever grow.  Yet, when I came here today, I see pots filled with all the plants of my kingdom.  </w:t>
      </w:r>
      <w:r w:rsidR="003A0CF0" w:rsidRPr="00A17087">
        <w:rPr>
          <w:rFonts w:ascii="Cambria" w:hAnsi="Cambria"/>
          <w:sz w:val="24"/>
          <w:szCs w:val="24"/>
        </w:rPr>
        <w:t>Master Ling alone among all of you was the only one who had the integrity</w:t>
      </w:r>
      <w:r w:rsidR="00B9716D" w:rsidRPr="00A17087">
        <w:rPr>
          <w:rFonts w:ascii="Cambria" w:hAnsi="Cambria"/>
          <w:sz w:val="24"/>
          <w:szCs w:val="24"/>
        </w:rPr>
        <w:t xml:space="preserve"> and the honesty to bring back the barren pot, even though by doing so, he r</w:t>
      </w:r>
      <w:r w:rsidR="00F82CA9" w:rsidRPr="00A17087">
        <w:rPr>
          <w:rFonts w:ascii="Cambria" w:hAnsi="Cambria"/>
          <w:sz w:val="24"/>
          <w:szCs w:val="24"/>
        </w:rPr>
        <w:t>isked ridicule and rejection.  Living with honesty and truth is difficult</w:t>
      </w:r>
      <w:r w:rsidR="009E6A1D" w:rsidRPr="00A17087">
        <w:rPr>
          <w:rFonts w:ascii="Cambria" w:hAnsi="Cambria"/>
          <w:sz w:val="24"/>
          <w:szCs w:val="24"/>
        </w:rPr>
        <w:t>.  It is also a sign of greatness</w:t>
      </w:r>
      <w:r w:rsidR="0053268D" w:rsidRPr="00A17087">
        <w:rPr>
          <w:rFonts w:ascii="Cambria" w:hAnsi="Cambria"/>
          <w:sz w:val="24"/>
          <w:szCs w:val="24"/>
        </w:rPr>
        <w:t>.  Therefore, let us all bow to Master Ling, the next emperor of our kingdom.”</w:t>
      </w:r>
    </w:p>
    <w:p w14:paraId="4B677263" w14:textId="01475549" w:rsidR="00D95F34" w:rsidRPr="00A17087" w:rsidRDefault="00320098" w:rsidP="003E7A28">
      <w:pPr>
        <w:spacing w:line="276" w:lineRule="auto"/>
        <w:ind w:firstLine="720"/>
        <w:jc w:val="both"/>
        <w:rPr>
          <w:rFonts w:ascii="Cambria" w:hAnsi="Cambria"/>
          <w:sz w:val="24"/>
          <w:szCs w:val="24"/>
        </w:rPr>
      </w:pPr>
      <w:r w:rsidRPr="00A17087">
        <w:rPr>
          <w:rFonts w:ascii="Cambria" w:hAnsi="Cambria"/>
          <w:sz w:val="24"/>
          <w:szCs w:val="24"/>
        </w:rPr>
        <w:t>Today we celebrate the Feast of Christ the King.  The feast is good for us.  It tells us about the authority of Christ is supreme, that the power of Christ is real and active in our midst.</w:t>
      </w:r>
      <w:r w:rsidR="003E7A28" w:rsidRPr="00A17087">
        <w:rPr>
          <w:rFonts w:ascii="Cambria" w:hAnsi="Cambria"/>
          <w:sz w:val="24"/>
          <w:szCs w:val="24"/>
        </w:rPr>
        <w:t xml:space="preserve">  </w:t>
      </w:r>
      <w:r w:rsidR="008649FA" w:rsidRPr="00A17087">
        <w:rPr>
          <w:rFonts w:ascii="Cambria" w:hAnsi="Cambria"/>
          <w:sz w:val="24"/>
          <w:szCs w:val="24"/>
        </w:rPr>
        <w:t>Living the truth requires courage, courage to face what is real in our lives</w:t>
      </w:r>
      <w:r w:rsidR="00A07056" w:rsidRPr="00A17087">
        <w:rPr>
          <w:rFonts w:ascii="Cambria" w:hAnsi="Cambria"/>
          <w:sz w:val="24"/>
          <w:szCs w:val="24"/>
        </w:rPr>
        <w:t xml:space="preserve">, courage to respond to that reality.  </w:t>
      </w:r>
      <w:r w:rsidR="00513ECE" w:rsidRPr="00A17087">
        <w:rPr>
          <w:rFonts w:ascii="Cambria" w:hAnsi="Cambria"/>
          <w:sz w:val="24"/>
          <w:szCs w:val="24"/>
        </w:rPr>
        <w:t>Living the truth is</w:t>
      </w:r>
      <w:r w:rsidR="00096A45" w:rsidRPr="00A17087">
        <w:rPr>
          <w:rFonts w:ascii="Cambria" w:hAnsi="Cambria"/>
          <w:sz w:val="24"/>
          <w:szCs w:val="24"/>
        </w:rPr>
        <w:t xml:space="preserve"> </w:t>
      </w:r>
      <w:r w:rsidR="00513ECE" w:rsidRPr="00A17087">
        <w:rPr>
          <w:rFonts w:ascii="Cambria" w:hAnsi="Cambria"/>
          <w:sz w:val="24"/>
          <w:szCs w:val="24"/>
        </w:rPr>
        <w:t>refus</w:t>
      </w:r>
      <w:r w:rsidR="002B6CE2" w:rsidRPr="00A17087">
        <w:rPr>
          <w:rFonts w:ascii="Cambria" w:hAnsi="Cambria"/>
          <w:sz w:val="24"/>
          <w:szCs w:val="24"/>
        </w:rPr>
        <w:t>ing</w:t>
      </w:r>
      <w:r w:rsidR="00513ECE" w:rsidRPr="00A17087">
        <w:rPr>
          <w:rFonts w:ascii="Cambria" w:hAnsi="Cambria"/>
          <w:sz w:val="24"/>
          <w:szCs w:val="24"/>
        </w:rPr>
        <w:t xml:space="preserve"> to lie</w:t>
      </w:r>
      <w:r w:rsidR="002B6CE2" w:rsidRPr="00A17087">
        <w:rPr>
          <w:rFonts w:ascii="Cambria" w:hAnsi="Cambria"/>
          <w:sz w:val="24"/>
          <w:szCs w:val="24"/>
        </w:rPr>
        <w:t xml:space="preserve"> </w:t>
      </w:r>
      <w:r w:rsidR="00194C43" w:rsidRPr="00A17087">
        <w:rPr>
          <w:rFonts w:ascii="Cambria" w:hAnsi="Cambria"/>
          <w:sz w:val="24"/>
          <w:szCs w:val="24"/>
        </w:rPr>
        <w:t>to others, to ourselves.</w:t>
      </w:r>
      <w:r w:rsidR="00096A45" w:rsidRPr="00A17087">
        <w:rPr>
          <w:rFonts w:ascii="Cambria" w:hAnsi="Cambria"/>
          <w:sz w:val="24"/>
          <w:szCs w:val="24"/>
        </w:rPr>
        <w:t xml:space="preserve">  </w:t>
      </w:r>
      <w:r w:rsidR="00E05231" w:rsidRPr="00A17087">
        <w:rPr>
          <w:rFonts w:ascii="Cambria" w:hAnsi="Cambria"/>
          <w:sz w:val="24"/>
          <w:szCs w:val="24"/>
        </w:rPr>
        <w:t>Those who live the truth</w:t>
      </w:r>
      <w:r w:rsidR="00E230B0" w:rsidRPr="00A17087">
        <w:rPr>
          <w:rFonts w:ascii="Cambria" w:hAnsi="Cambria"/>
          <w:sz w:val="24"/>
          <w:szCs w:val="24"/>
        </w:rPr>
        <w:t xml:space="preserve"> refuse to live a lie.  Lying </w:t>
      </w:r>
      <w:r w:rsidR="004423AD" w:rsidRPr="00A17087">
        <w:rPr>
          <w:rFonts w:ascii="Cambria" w:hAnsi="Cambria"/>
          <w:sz w:val="24"/>
          <w:szCs w:val="24"/>
        </w:rPr>
        <w:t xml:space="preserve">can hurt us, lying can destroy us.  </w:t>
      </w:r>
    </w:p>
    <w:p w14:paraId="11C4DB52" w14:textId="0207B5F0" w:rsidR="007D3E10" w:rsidRPr="00A17087" w:rsidRDefault="00D95F34" w:rsidP="007B7F32">
      <w:pPr>
        <w:spacing w:line="276" w:lineRule="auto"/>
        <w:jc w:val="both"/>
        <w:rPr>
          <w:rFonts w:ascii="Cambria" w:hAnsi="Cambria"/>
          <w:sz w:val="24"/>
          <w:szCs w:val="24"/>
        </w:rPr>
      </w:pPr>
      <w:r w:rsidRPr="00A17087">
        <w:rPr>
          <w:rFonts w:ascii="Cambria" w:hAnsi="Cambria"/>
          <w:sz w:val="24"/>
          <w:szCs w:val="24"/>
        </w:rPr>
        <w:tab/>
      </w:r>
      <w:r w:rsidR="00D3231E" w:rsidRPr="00A17087">
        <w:rPr>
          <w:rFonts w:ascii="Cambria" w:hAnsi="Cambria"/>
          <w:sz w:val="24"/>
          <w:szCs w:val="24"/>
        </w:rPr>
        <w:t>If our faith means anything, it means that whatever forces control us, whatever problems attack us, whatever</w:t>
      </w:r>
      <w:r w:rsidR="00C87FD6" w:rsidRPr="00A17087">
        <w:rPr>
          <w:rFonts w:ascii="Cambria" w:hAnsi="Cambria"/>
          <w:sz w:val="24"/>
          <w:szCs w:val="24"/>
        </w:rPr>
        <w:t xml:space="preserve"> truth we have to face, Christ’s power is greater.  When we turn to Christ</w:t>
      </w:r>
      <w:r w:rsidR="008E4470" w:rsidRPr="00A17087">
        <w:rPr>
          <w:rFonts w:ascii="Cambria" w:hAnsi="Cambria"/>
          <w:sz w:val="24"/>
          <w:szCs w:val="24"/>
        </w:rPr>
        <w:t xml:space="preserve"> as our King, we find courage to face the truth, and the</w:t>
      </w:r>
      <w:r w:rsidR="007642D7" w:rsidRPr="00A17087">
        <w:rPr>
          <w:rFonts w:ascii="Cambria" w:hAnsi="Cambria"/>
          <w:sz w:val="24"/>
          <w:szCs w:val="24"/>
        </w:rPr>
        <w:t>n</w:t>
      </w:r>
      <w:r w:rsidR="008E4470" w:rsidRPr="00A17087">
        <w:rPr>
          <w:rFonts w:ascii="Cambria" w:hAnsi="Cambria"/>
          <w:sz w:val="24"/>
          <w:szCs w:val="24"/>
        </w:rPr>
        <w:t xml:space="preserve"> take the next best step </w:t>
      </w:r>
      <w:r w:rsidR="006E4C08" w:rsidRPr="00A17087">
        <w:rPr>
          <w:rFonts w:ascii="Cambria" w:hAnsi="Cambria"/>
          <w:sz w:val="24"/>
          <w:szCs w:val="24"/>
        </w:rPr>
        <w:t xml:space="preserve">on to </w:t>
      </w:r>
      <w:r w:rsidR="00454B0C" w:rsidRPr="00A17087">
        <w:rPr>
          <w:rFonts w:ascii="Cambria" w:hAnsi="Cambria"/>
          <w:sz w:val="24"/>
          <w:szCs w:val="24"/>
        </w:rPr>
        <w:t>a full life.</w:t>
      </w:r>
    </w:p>
    <w:p w14:paraId="2D79B28B" w14:textId="704912A4" w:rsidR="00945EDE" w:rsidRPr="00A17087" w:rsidRDefault="00BD06B1" w:rsidP="007B7F32">
      <w:pPr>
        <w:spacing w:line="276" w:lineRule="auto"/>
        <w:jc w:val="both"/>
        <w:rPr>
          <w:rFonts w:ascii="Cambria" w:hAnsi="Cambria"/>
          <w:sz w:val="24"/>
          <w:szCs w:val="24"/>
        </w:rPr>
      </w:pPr>
      <w:r w:rsidRPr="00A17087">
        <w:rPr>
          <w:rFonts w:ascii="Cambria" w:hAnsi="Cambria"/>
          <w:sz w:val="24"/>
          <w:szCs w:val="24"/>
        </w:rPr>
        <w:tab/>
      </w:r>
      <w:r w:rsidR="008A793D" w:rsidRPr="00A17087">
        <w:rPr>
          <w:rFonts w:ascii="Cambria" w:hAnsi="Cambria"/>
          <w:sz w:val="24"/>
          <w:szCs w:val="24"/>
        </w:rPr>
        <w:t>In today’s Gospel, the centerpiece</w:t>
      </w:r>
      <w:r w:rsidR="00124BA7" w:rsidRPr="00A17087">
        <w:rPr>
          <w:rFonts w:ascii="Cambria" w:hAnsi="Cambria"/>
          <w:sz w:val="24"/>
          <w:szCs w:val="24"/>
        </w:rPr>
        <w:t xml:space="preserve"> of the Passion Story according to St John, is the long confrontation </w:t>
      </w:r>
      <w:r w:rsidR="002B07F3" w:rsidRPr="00A17087">
        <w:rPr>
          <w:rFonts w:ascii="Cambria" w:hAnsi="Cambria"/>
          <w:sz w:val="24"/>
          <w:szCs w:val="24"/>
        </w:rPr>
        <w:t>between Jesus and</w:t>
      </w:r>
      <w:r w:rsidR="000D3C88" w:rsidRPr="00A17087">
        <w:rPr>
          <w:rFonts w:ascii="Cambria" w:hAnsi="Cambria"/>
          <w:sz w:val="24"/>
          <w:szCs w:val="24"/>
        </w:rPr>
        <w:t xml:space="preserve"> </w:t>
      </w:r>
      <w:r w:rsidR="00573105" w:rsidRPr="00A17087">
        <w:rPr>
          <w:rFonts w:ascii="Cambria" w:hAnsi="Cambria"/>
          <w:sz w:val="24"/>
          <w:szCs w:val="24"/>
        </w:rPr>
        <w:t xml:space="preserve">the Roman governor, </w:t>
      </w:r>
      <w:r w:rsidR="000D3C88" w:rsidRPr="00A17087">
        <w:rPr>
          <w:rFonts w:ascii="Cambria" w:hAnsi="Cambria"/>
          <w:sz w:val="24"/>
          <w:szCs w:val="24"/>
        </w:rPr>
        <w:t>Pontius Pilate</w:t>
      </w:r>
      <w:r w:rsidR="00573105" w:rsidRPr="00A17087">
        <w:rPr>
          <w:rFonts w:ascii="Cambria" w:hAnsi="Cambria"/>
          <w:sz w:val="24"/>
          <w:szCs w:val="24"/>
        </w:rPr>
        <w:t>.</w:t>
      </w:r>
      <w:r w:rsidR="00010CA6" w:rsidRPr="00A17087">
        <w:rPr>
          <w:rFonts w:ascii="Cambria" w:hAnsi="Cambria"/>
          <w:sz w:val="24"/>
          <w:szCs w:val="24"/>
        </w:rPr>
        <w:t xml:space="preserve">  </w:t>
      </w:r>
      <w:r w:rsidR="00C2641A" w:rsidRPr="00A17087">
        <w:rPr>
          <w:rFonts w:ascii="Cambria" w:hAnsi="Cambria"/>
          <w:sz w:val="24"/>
          <w:szCs w:val="24"/>
        </w:rPr>
        <w:t>Jesus tells Pilate,</w:t>
      </w:r>
      <w:r w:rsidR="004E69CB" w:rsidRPr="00A17087">
        <w:rPr>
          <w:rFonts w:ascii="Cambria" w:hAnsi="Cambria"/>
          <w:sz w:val="24"/>
          <w:szCs w:val="24"/>
        </w:rPr>
        <w:t xml:space="preserve"> </w:t>
      </w:r>
      <w:r w:rsidR="004E69CB" w:rsidRPr="00A17087">
        <w:rPr>
          <w:rFonts w:ascii="Cambria" w:hAnsi="Cambria"/>
          <w:i/>
          <w:iCs/>
          <w:sz w:val="24"/>
          <w:szCs w:val="24"/>
        </w:rPr>
        <w:t>“All those who belo</w:t>
      </w:r>
      <w:r w:rsidR="00063AA1" w:rsidRPr="00A17087">
        <w:rPr>
          <w:rFonts w:ascii="Cambria" w:hAnsi="Cambria"/>
          <w:i/>
          <w:iCs/>
          <w:sz w:val="24"/>
          <w:szCs w:val="24"/>
        </w:rPr>
        <w:t>n</w:t>
      </w:r>
      <w:r w:rsidR="004E69CB" w:rsidRPr="00A17087">
        <w:rPr>
          <w:rFonts w:ascii="Cambria" w:hAnsi="Cambria"/>
          <w:i/>
          <w:iCs/>
          <w:sz w:val="24"/>
          <w:szCs w:val="24"/>
        </w:rPr>
        <w:t>g to the truth, hear My voice.”</w:t>
      </w:r>
      <w:r w:rsidR="00063AA1" w:rsidRPr="00A17087">
        <w:rPr>
          <w:rFonts w:ascii="Cambria" w:hAnsi="Cambria"/>
          <w:i/>
          <w:iCs/>
          <w:sz w:val="24"/>
          <w:szCs w:val="24"/>
        </w:rPr>
        <w:t xml:space="preserve"> </w:t>
      </w:r>
      <w:r w:rsidR="00A974C7" w:rsidRPr="00A17087">
        <w:rPr>
          <w:rFonts w:ascii="Cambria" w:hAnsi="Cambria"/>
          <w:sz w:val="24"/>
          <w:szCs w:val="24"/>
        </w:rPr>
        <w:t xml:space="preserve">The adversaries of Jesus </w:t>
      </w:r>
      <w:r w:rsidR="00583F77" w:rsidRPr="00A17087">
        <w:rPr>
          <w:rFonts w:ascii="Cambria" w:hAnsi="Cambria"/>
          <w:sz w:val="24"/>
          <w:szCs w:val="24"/>
        </w:rPr>
        <w:t>are trying to make out that Jesus is King—King of the Jews</w:t>
      </w:r>
      <w:r w:rsidR="00713ED0" w:rsidRPr="00A17087">
        <w:rPr>
          <w:rFonts w:ascii="Cambria" w:hAnsi="Cambria"/>
          <w:sz w:val="24"/>
          <w:szCs w:val="24"/>
        </w:rPr>
        <w:t>—in the sense of a messianic pretender</w:t>
      </w:r>
      <w:r w:rsidR="004C4D5E" w:rsidRPr="00A17087">
        <w:rPr>
          <w:rFonts w:ascii="Cambria" w:hAnsi="Cambria"/>
          <w:sz w:val="24"/>
          <w:szCs w:val="24"/>
        </w:rPr>
        <w:t xml:space="preserve"> to the throne of David, a threat to </w:t>
      </w:r>
      <w:r w:rsidR="00FC3BCB" w:rsidRPr="00A17087">
        <w:rPr>
          <w:rFonts w:ascii="Cambria" w:hAnsi="Cambria"/>
          <w:sz w:val="24"/>
          <w:szCs w:val="24"/>
        </w:rPr>
        <w:t>Roman rule.  Jesus owns His kingship</w:t>
      </w:r>
      <w:r w:rsidR="00737049" w:rsidRPr="00A17087">
        <w:rPr>
          <w:rFonts w:ascii="Cambria" w:hAnsi="Cambria"/>
          <w:sz w:val="24"/>
          <w:szCs w:val="24"/>
        </w:rPr>
        <w:t xml:space="preserve"> and redefines it</w:t>
      </w:r>
      <w:r w:rsidR="00510C14" w:rsidRPr="00A17087">
        <w:rPr>
          <w:rFonts w:ascii="Cambria" w:hAnsi="Cambria"/>
          <w:sz w:val="24"/>
          <w:szCs w:val="24"/>
        </w:rPr>
        <w:t>.  The Kingship of Jesus is not</w:t>
      </w:r>
      <w:r w:rsidR="00277707" w:rsidRPr="00A17087">
        <w:rPr>
          <w:rFonts w:ascii="Cambria" w:hAnsi="Cambria"/>
          <w:sz w:val="24"/>
          <w:szCs w:val="24"/>
        </w:rPr>
        <w:t xml:space="preserve"> the kind</w:t>
      </w:r>
      <w:r w:rsidR="00510C14" w:rsidRPr="00A17087">
        <w:rPr>
          <w:rFonts w:ascii="Cambria" w:hAnsi="Cambria"/>
          <w:sz w:val="24"/>
          <w:szCs w:val="24"/>
        </w:rPr>
        <w:t xml:space="preserve"> of worldly rule</w:t>
      </w:r>
      <w:r w:rsidR="00181102" w:rsidRPr="00A17087">
        <w:rPr>
          <w:rFonts w:ascii="Cambria" w:hAnsi="Cambria"/>
          <w:sz w:val="24"/>
          <w:szCs w:val="24"/>
        </w:rPr>
        <w:t xml:space="preserve"> that could rival that of Rome.  </w:t>
      </w:r>
    </w:p>
    <w:p w14:paraId="23579EF2" w14:textId="4C6017EC" w:rsidR="00B664D2" w:rsidRDefault="00B664D2" w:rsidP="004915E8">
      <w:pPr>
        <w:spacing w:line="276" w:lineRule="auto"/>
        <w:ind w:firstLine="720"/>
        <w:jc w:val="both"/>
        <w:rPr>
          <w:rFonts w:ascii="Cambria" w:hAnsi="Cambria"/>
          <w:sz w:val="24"/>
          <w:szCs w:val="24"/>
        </w:rPr>
      </w:pPr>
      <w:r w:rsidRPr="00A17087">
        <w:rPr>
          <w:rFonts w:ascii="Cambria" w:hAnsi="Cambria"/>
          <w:sz w:val="24"/>
          <w:szCs w:val="24"/>
        </w:rPr>
        <w:t>All kingship requires all</w:t>
      </w:r>
      <w:r w:rsidR="003A35B8" w:rsidRPr="00A17087">
        <w:rPr>
          <w:rFonts w:ascii="Cambria" w:hAnsi="Cambria"/>
          <w:sz w:val="24"/>
          <w:szCs w:val="24"/>
        </w:rPr>
        <w:t xml:space="preserve">egiance.  The allegiance that Jesus has </w:t>
      </w:r>
      <w:r w:rsidR="004F25F0" w:rsidRPr="00A17087">
        <w:rPr>
          <w:rFonts w:ascii="Cambria" w:hAnsi="Cambria"/>
          <w:sz w:val="24"/>
          <w:szCs w:val="24"/>
        </w:rPr>
        <w:t xml:space="preserve">is an allegiance </w:t>
      </w:r>
      <w:r w:rsidR="005C584E" w:rsidRPr="00A17087">
        <w:rPr>
          <w:rFonts w:ascii="Cambria" w:hAnsi="Cambria"/>
          <w:sz w:val="24"/>
          <w:szCs w:val="24"/>
        </w:rPr>
        <w:t xml:space="preserve">from those who are </w:t>
      </w:r>
      <w:r w:rsidR="005C584E" w:rsidRPr="00A17087">
        <w:rPr>
          <w:rFonts w:ascii="Cambria" w:hAnsi="Cambria"/>
          <w:i/>
          <w:iCs/>
          <w:sz w:val="24"/>
          <w:szCs w:val="24"/>
        </w:rPr>
        <w:t>“on the side of truth,”</w:t>
      </w:r>
      <w:r w:rsidR="00C874E2" w:rsidRPr="00A17087">
        <w:rPr>
          <w:rFonts w:ascii="Cambria" w:hAnsi="Cambria"/>
          <w:i/>
          <w:iCs/>
          <w:sz w:val="24"/>
          <w:szCs w:val="24"/>
        </w:rPr>
        <w:t xml:space="preserve"> </w:t>
      </w:r>
      <w:r w:rsidR="00C874E2" w:rsidRPr="00A17087">
        <w:rPr>
          <w:rFonts w:ascii="Cambria" w:hAnsi="Cambria"/>
          <w:sz w:val="24"/>
          <w:szCs w:val="24"/>
        </w:rPr>
        <w:t>of love, in that “lifted up on the cross</w:t>
      </w:r>
      <w:r w:rsidR="00D00A88" w:rsidRPr="00A17087">
        <w:rPr>
          <w:rFonts w:ascii="Cambria" w:hAnsi="Cambria"/>
          <w:sz w:val="24"/>
          <w:szCs w:val="24"/>
        </w:rPr>
        <w:t>, Jesus will draw all people to Himself.”</w:t>
      </w:r>
    </w:p>
    <w:p w14:paraId="42AF596B" w14:textId="77777777" w:rsidR="00A17087" w:rsidRPr="00A17087" w:rsidRDefault="00A17087" w:rsidP="004915E8">
      <w:pPr>
        <w:spacing w:line="276" w:lineRule="auto"/>
        <w:ind w:firstLine="720"/>
        <w:jc w:val="both"/>
        <w:rPr>
          <w:rFonts w:ascii="Cambria" w:hAnsi="Cambria"/>
          <w:sz w:val="24"/>
          <w:szCs w:val="24"/>
        </w:rPr>
      </w:pPr>
    </w:p>
    <w:p w14:paraId="297BB3F0" w14:textId="0A82E891" w:rsidR="002C5907" w:rsidRPr="00A17087" w:rsidRDefault="00902DD7" w:rsidP="00B664D2">
      <w:pPr>
        <w:spacing w:line="276" w:lineRule="auto"/>
        <w:ind w:firstLine="720"/>
        <w:jc w:val="both"/>
        <w:rPr>
          <w:rFonts w:ascii="Cambria" w:hAnsi="Cambria"/>
          <w:sz w:val="24"/>
          <w:szCs w:val="24"/>
        </w:rPr>
      </w:pPr>
      <w:r>
        <w:rPr>
          <w:rFonts w:ascii="Cambria" w:hAnsi="Cambria"/>
          <w:noProof/>
          <w:sz w:val="32"/>
          <w:szCs w:val="32"/>
        </w:rPr>
        <w:lastRenderedPageBreak/>
        <w:drawing>
          <wp:anchor distT="0" distB="0" distL="114300" distR="114300" simplePos="0" relativeHeight="251661312" behindDoc="1" locked="0" layoutInCell="1" allowOverlap="1" wp14:anchorId="2C60F843" wp14:editId="2F5AA723">
            <wp:simplePos x="0" y="0"/>
            <wp:positionH relativeFrom="margin">
              <wp:posOffset>-160020</wp:posOffset>
            </wp:positionH>
            <wp:positionV relativeFrom="paragraph">
              <wp:posOffset>1345565</wp:posOffset>
            </wp:positionV>
            <wp:extent cx="3573780" cy="2498725"/>
            <wp:effectExtent l="0" t="0" r="7620" b="0"/>
            <wp:wrapTight wrapText="bothSides">
              <wp:wrapPolygon edited="0">
                <wp:start x="2763" y="0"/>
                <wp:lineTo x="1497" y="165"/>
                <wp:lineTo x="0" y="1647"/>
                <wp:lineTo x="0" y="19761"/>
                <wp:lineTo x="1612" y="21243"/>
                <wp:lineTo x="2763" y="21408"/>
                <wp:lineTo x="18768" y="21408"/>
                <wp:lineTo x="19919" y="21243"/>
                <wp:lineTo x="21531" y="19761"/>
                <wp:lineTo x="21531" y="1647"/>
                <wp:lineTo x="20034" y="165"/>
                <wp:lineTo x="18768" y="0"/>
                <wp:lineTo x="2763" y="0"/>
              </wp:wrapPolygon>
            </wp:wrapTight>
            <wp:docPr id="619970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70986" name="Picture 619970986"/>
                    <pic:cNvPicPr/>
                  </pic:nvPicPr>
                  <pic:blipFill>
                    <a:blip r:embed="rId6">
                      <a:extLst>
                        <a:ext uri="{28A0092B-C50C-407E-A947-70E740481C1C}">
                          <a14:useLocalDpi xmlns:a14="http://schemas.microsoft.com/office/drawing/2010/main" val="0"/>
                        </a:ext>
                      </a:extLst>
                    </a:blip>
                    <a:stretch>
                      <a:fillRect/>
                    </a:stretch>
                  </pic:blipFill>
                  <pic:spPr>
                    <a:xfrm>
                      <a:off x="0" y="0"/>
                      <a:ext cx="3573780" cy="249872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Pr>
          <w:rFonts w:ascii="Cambria" w:hAnsi="Cambria"/>
          <w:noProof/>
          <w:sz w:val="32"/>
          <w:szCs w:val="32"/>
        </w:rPr>
        <w:drawing>
          <wp:anchor distT="0" distB="0" distL="114300" distR="114300" simplePos="0" relativeHeight="251660288" behindDoc="1" locked="0" layoutInCell="1" allowOverlap="1" wp14:anchorId="1312A99B" wp14:editId="50B23895">
            <wp:simplePos x="0" y="0"/>
            <wp:positionH relativeFrom="margin">
              <wp:posOffset>3413760</wp:posOffset>
            </wp:positionH>
            <wp:positionV relativeFrom="paragraph">
              <wp:posOffset>1402715</wp:posOffset>
            </wp:positionV>
            <wp:extent cx="3646805" cy="2432685"/>
            <wp:effectExtent l="0" t="0" r="0" b="5715"/>
            <wp:wrapTight wrapText="bothSides">
              <wp:wrapPolygon edited="0">
                <wp:start x="2708" y="0"/>
                <wp:lineTo x="1467" y="169"/>
                <wp:lineTo x="0" y="1691"/>
                <wp:lineTo x="0" y="17422"/>
                <wp:lineTo x="113" y="19959"/>
                <wp:lineTo x="1692" y="21312"/>
                <wp:lineTo x="2708" y="21482"/>
                <wp:lineTo x="18730" y="21482"/>
                <wp:lineTo x="19746" y="21312"/>
                <wp:lineTo x="21325" y="19959"/>
                <wp:lineTo x="21438" y="17422"/>
                <wp:lineTo x="21438" y="1691"/>
                <wp:lineTo x="19971" y="169"/>
                <wp:lineTo x="18730" y="0"/>
                <wp:lineTo x="2708" y="0"/>
              </wp:wrapPolygon>
            </wp:wrapTight>
            <wp:docPr id="7115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316" name="Picture 7115316"/>
                    <pic:cNvPicPr/>
                  </pic:nvPicPr>
                  <pic:blipFill>
                    <a:blip r:embed="rId7">
                      <a:extLst>
                        <a:ext uri="{28A0092B-C50C-407E-A947-70E740481C1C}">
                          <a14:useLocalDpi xmlns:a14="http://schemas.microsoft.com/office/drawing/2010/main" val="0"/>
                        </a:ext>
                      </a:extLst>
                    </a:blip>
                    <a:stretch>
                      <a:fillRect/>
                    </a:stretch>
                  </pic:blipFill>
                  <pic:spPr>
                    <a:xfrm>
                      <a:off x="0" y="0"/>
                      <a:ext cx="3646805" cy="243268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B03331" w:rsidRPr="00A17087">
        <w:rPr>
          <w:rFonts w:ascii="Cambria" w:hAnsi="Cambria"/>
          <w:sz w:val="24"/>
          <w:szCs w:val="24"/>
        </w:rPr>
        <w:t>We are called to belong to the truth</w:t>
      </w:r>
      <w:r w:rsidR="00EA190D" w:rsidRPr="00A17087">
        <w:rPr>
          <w:rFonts w:ascii="Cambria" w:hAnsi="Cambria"/>
          <w:sz w:val="24"/>
          <w:szCs w:val="24"/>
        </w:rPr>
        <w:t>, to claim what is real in our lives,</w:t>
      </w:r>
      <w:r w:rsidR="0033794F" w:rsidRPr="00A17087">
        <w:rPr>
          <w:rFonts w:ascii="Cambria" w:hAnsi="Cambria"/>
          <w:sz w:val="24"/>
          <w:szCs w:val="24"/>
        </w:rPr>
        <w:t xml:space="preserve"> living a Catholic</w:t>
      </w:r>
      <w:r w:rsidR="00D33D8D" w:rsidRPr="00A17087">
        <w:rPr>
          <w:rFonts w:ascii="Cambria" w:hAnsi="Cambria"/>
          <w:sz w:val="24"/>
          <w:szCs w:val="24"/>
        </w:rPr>
        <w:t xml:space="preserve"> Christian</w:t>
      </w:r>
      <w:r w:rsidR="0033794F" w:rsidRPr="00A17087">
        <w:rPr>
          <w:rFonts w:ascii="Cambria" w:hAnsi="Cambria"/>
          <w:sz w:val="24"/>
          <w:szCs w:val="24"/>
        </w:rPr>
        <w:t xml:space="preserve"> Franciscan life</w:t>
      </w:r>
      <w:r w:rsidR="00D33D8D" w:rsidRPr="00A17087">
        <w:rPr>
          <w:rFonts w:ascii="Cambria" w:hAnsi="Cambria"/>
          <w:sz w:val="24"/>
          <w:szCs w:val="24"/>
        </w:rPr>
        <w:t>,</w:t>
      </w:r>
      <w:r w:rsidR="00EA190D" w:rsidRPr="00A17087">
        <w:rPr>
          <w:rFonts w:ascii="Cambria" w:hAnsi="Cambria"/>
          <w:sz w:val="24"/>
          <w:szCs w:val="24"/>
        </w:rPr>
        <w:t xml:space="preserve"> and to follow the teachings of Christ and His Church</w:t>
      </w:r>
      <w:r w:rsidR="00824017" w:rsidRPr="00A17087">
        <w:rPr>
          <w:rFonts w:ascii="Cambria" w:hAnsi="Cambria"/>
          <w:sz w:val="24"/>
          <w:szCs w:val="24"/>
        </w:rPr>
        <w:t>.</w:t>
      </w:r>
      <w:r w:rsidR="00624C78" w:rsidRPr="00A17087">
        <w:rPr>
          <w:rFonts w:ascii="Cambria" w:hAnsi="Cambria"/>
          <w:sz w:val="24"/>
          <w:szCs w:val="24"/>
        </w:rPr>
        <w:t xml:space="preserve">  </w:t>
      </w:r>
      <w:r w:rsidR="009E33C1" w:rsidRPr="00A17087">
        <w:rPr>
          <w:rFonts w:ascii="Cambria" w:hAnsi="Cambria"/>
          <w:sz w:val="24"/>
          <w:szCs w:val="24"/>
        </w:rPr>
        <w:t xml:space="preserve">Should your clay pot </w:t>
      </w:r>
      <w:proofErr w:type="gramStart"/>
      <w:r w:rsidR="009E33C1" w:rsidRPr="00A17087">
        <w:rPr>
          <w:rFonts w:ascii="Cambria" w:hAnsi="Cambria"/>
          <w:sz w:val="24"/>
          <w:szCs w:val="24"/>
        </w:rPr>
        <w:t>is</w:t>
      </w:r>
      <w:proofErr w:type="gramEnd"/>
      <w:r w:rsidR="009E33C1" w:rsidRPr="00A17087">
        <w:rPr>
          <w:rFonts w:ascii="Cambria" w:hAnsi="Cambria"/>
          <w:sz w:val="24"/>
          <w:szCs w:val="24"/>
        </w:rPr>
        <w:t xml:space="preserve"> barren, admit it.</w:t>
      </w:r>
      <w:r w:rsidR="00AC730B" w:rsidRPr="00A17087">
        <w:rPr>
          <w:rFonts w:ascii="Cambria" w:hAnsi="Cambria"/>
          <w:sz w:val="24"/>
          <w:szCs w:val="24"/>
        </w:rPr>
        <w:t xml:space="preserve">  Should there be problems in your fraternity, in your family, or at work, </w:t>
      </w:r>
      <w:r w:rsidR="00513184" w:rsidRPr="00A17087">
        <w:rPr>
          <w:rFonts w:ascii="Cambria" w:hAnsi="Cambria"/>
          <w:sz w:val="24"/>
          <w:szCs w:val="24"/>
        </w:rPr>
        <w:t>own them.  Should there be addictions that control you, admit you are helpless before them.</w:t>
      </w:r>
      <w:r w:rsidR="00DC67B4" w:rsidRPr="00A17087">
        <w:rPr>
          <w:rFonts w:ascii="Cambria" w:hAnsi="Cambria"/>
          <w:sz w:val="24"/>
          <w:szCs w:val="24"/>
        </w:rPr>
        <w:t xml:space="preserve">  Stepping into the truth will lead to stepping</w:t>
      </w:r>
      <w:r w:rsidR="00A764FE" w:rsidRPr="00A17087">
        <w:rPr>
          <w:rFonts w:ascii="Cambria" w:hAnsi="Cambria"/>
          <w:sz w:val="24"/>
          <w:szCs w:val="24"/>
        </w:rPr>
        <w:t xml:space="preserve"> into life.  Claim what is real</w:t>
      </w:r>
      <w:r w:rsidR="0086276D" w:rsidRPr="00A17087">
        <w:rPr>
          <w:rFonts w:ascii="Cambria" w:hAnsi="Cambria"/>
          <w:sz w:val="24"/>
          <w:szCs w:val="24"/>
        </w:rPr>
        <w:t>.  Live what is true.  Christ is our King.  Christ is o</w:t>
      </w:r>
      <w:r w:rsidR="00542375" w:rsidRPr="00A17087">
        <w:rPr>
          <w:rFonts w:ascii="Cambria" w:hAnsi="Cambria"/>
          <w:sz w:val="24"/>
          <w:szCs w:val="24"/>
        </w:rPr>
        <w:t>ur Truth.  Christ is our Hope of glory.</w:t>
      </w:r>
    </w:p>
    <w:p w14:paraId="4892E13B" w14:textId="04D94634" w:rsidR="00454B0C" w:rsidRPr="007B7F32" w:rsidRDefault="004E69CB" w:rsidP="007B7F32">
      <w:pPr>
        <w:spacing w:line="276" w:lineRule="auto"/>
        <w:jc w:val="both"/>
        <w:rPr>
          <w:rFonts w:ascii="Cambria" w:hAnsi="Cambria"/>
          <w:sz w:val="32"/>
          <w:szCs w:val="32"/>
        </w:rPr>
      </w:pPr>
      <w:r>
        <w:rPr>
          <w:rFonts w:ascii="Cambria" w:hAnsi="Cambria"/>
          <w:sz w:val="32"/>
          <w:szCs w:val="32"/>
        </w:rPr>
        <w:t xml:space="preserve"> </w:t>
      </w:r>
      <w:r w:rsidR="00D33D8D">
        <w:rPr>
          <w:rFonts w:ascii="Cambria" w:hAnsi="Cambria"/>
          <w:sz w:val="32"/>
          <w:szCs w:val="32"/>
        </w:rPr>
        <w:t xml:space="preserve"> </w:t>
      </w:r>
      <w:r>
        <w:rPr>
          <w:rFonts w:ascii="Cambria" w:hAnsi="Cambria"/>
          <w:sz w:val="32"/>
          <w:szCs w:val="32"/>
        </w:rPr>
        <w:t xml:space="preserve"> </w:t>
      </w:r>
      <w:r w:rsidR="00C2641A">
        <w:rPr>
          <w:rFonts w:ascii="Cambria" w:hAnsi="Cambria"/>
          <w:sz w:val="32"/>
          <w:szCs w:val="32"/>
        </w:rPr>
        <w:br/>
      </w:r>
    </w:p>
    <w:sectPr w:rsidR="00454B0C" w:rsidRPr="007B7F32" w:rsidSect="007B7F3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92474" w14:textId="77777777" w:rsidR="00BA51C3" w:rsidRDefault="00BA51C3" w:rsidP="0053268D">
      <w:pPr>
        <w:spacing w:after="0" w:line="240" w:lineRule="auto"/>
      </w:pPr>
      <w:r>
        <w:separator/>
      </w:r>
    </w:p>
  </w:endnote>
  <w:endnote w:type="continuationSeparator" w:id="0">
    <w:p w14:paraId="6345664F" w14:textId="77777777" w:rsidR="00BA51C3" w:rsidRDefault="00BA51C3" w:rsidP="0053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8F0D" w14:textId="77777777" w:rsidR="00BA51C3" w:rsidRDefault="00BA51C3" w:rsidP="0053268D">
      <w:pPr>
        <w:spacing w:after="0" w:line="240" w:lineRule="auto"/>
      </w:pPr>
      <w:r>
        <w:separator/>
      </w:r>
    </w:p>
  </w:footnote>
  <w:footnote w:type="continuationSeparator" w:id="0">
    <w:p w14:paraId="33EB6EEB" w14:textId="77777777" w:rsidR="00BA51C3" w:rsidRDefault="00BA51C3" w:rsidP="0053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550193"/>
      <w:docPartObj>
        <w:docPartGallery w:val="Page Numbers (Margins)"/>
        <w:docPartUnique/>
      </w:docPartObj>
    </w:sdtPr>
    <w:sdtEndPr/>
    <w:sdtContent>
      <w:p w14:paraId="25EC68C3" w14:textId="3E904986" w:rsidR="0053268D" w:rsidRDefault="0053268D">
        <w:pPr>
          <w:pStyle w:val="Header"/>
        </w:pPr>
        <w:r>
          <w:rPr>
            <w:noProof/>
          </w:rPr>
          <mc:AlternateContent>
            <mc:Choice Requires="wps">
              <w:drawing>
                <wp:anchor distT="0" distB="0" distL="114300" distR="114300" simplePos="0" relativeHeight="251659264" behindDoc="0" locked="0" layoutInCell="0" allowOverlap="1" wp14:anchorId="62D42A28" wp14:editId="1FE74FF5">
                  <wp:simplePos x="0" y="0"/>
                  <wp:positionH relativeFrom="rightMargin">
                    <wp:align>center</wp:align>
                  </wp:positionH>
                  <wp:positionV relativeFrom="margin">
                    <wp:align>bottom</wp:align>
                  </wp:positionV>
                  <wp:extent cx="532765" cy="2183130"/>
                  <wp:effectExtent l="0" t="0" r="3810" b="0"/>
                  <wp:wrapNone/>
                  <wp:docPr id="9978433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228B0" w14:textId="77777777" w:rsidR="0053268D" w:rsidRDefault="005326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2D42A28"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06228B0" w14:textId="77777777" w:rsidR="0053268D" w:rsidRDefault="005326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2"/>
    <w:rsid w:val="00010CA6"/>
    <w:rsid w:val="00027D9B"/>
    <w:rsid w:val="00027E44"/>
    <w:rsid w:val="00046AA8"/>
    <w:rsid w:val="0005550B"/>
    <w:rsid w:val="00063AA1"/>
    <w:rsid w:val="00096A45"/>
    <w:rsid w:val="000D3C88"/>
    <w:rsid w:val="00124BA7"/>
    <w:rsid w:val="00141B8E"/>
    <w:rsid w:val="00166917"/>
    <w:rsid w:val="00176BA7"/>
    <w:rsid w:val="00177DDA"/>
    <w:rsid w:val="00181102"/>
    <w:rsid w:val="0018662E"/>
    <w:rsid w:val="001925D6"/>
    <w:rsid w:val="00194C43"/>
    <w:rsid w:val="001A74BF"/>
    <w:rsid w:val="001D6F3D"/>
    <w:rsid w:val="0023179C"/>
    <w:rsid w:val="00234FE0"/>
    <w:rsid w:val="00277707"/>
    <w:rsid w:val="002B07F3"/>
    <w:rsid w:val="002B38FA"/>
    <w:rsid w:val="002B6CE2"/>
    <w:rsid w:val="002C5907"/>
    <w:rsid w:val="002D67D4"/>
    <w:rsid w:val="002F5F8B"/>
    <w:rsid w:val="00320098"/>
    <w:rsid w:val="0033794F"/>
    <w:rsid w:val="003831D8"/>
    <w:rsid w:val="003A0CF0"/>
    <w:rsid w:val="003A35B8"/>
    <w:rsid w:val="003E08EF"/>
    <w:rsid w:val="003E7A28"/>
    <w:rsid w:val="00402A01"/>
    <w:rsid w:val="004423AD"/>
    <w:rsid w:val="00454B0C"/>
    <w:rsid w:val="004915E8"/>
    <w:rsid w:val="004A15E3"/>
    <w:rsid w:val="004C4D5E"/>
    <w:rsid w:val="004D41CB"/>
    <w:rsid w:val="004E69CB"/>
    <w:rsid w:val="004F25F0"/>
    <w:rsid w:val="004F296F"/>
    <w:rsid w:val="00510C14"/>
    <w:rsid w:val="00513184"/>
    <w:rsid w:val="00513ECE"/>
    <w:rsid w:val="0053268D"/>
    <w:rsid w:val="00542375"/>
    <w:rsid w:val="00547C23"/>
    <w:rsid w:val="00555793"/>
    <w:rsid w:val="00561776"/>
    <w:rsid w:val="00573105"/>
    <w:rsid w:val="00583F77"/>
    <w:rsid w:val="005C584E"/>
    <w:rsid w:val="00624C78"/>
    <w:rsid w:val="006458FC"/>
    <w:rsid w:val="00677086"/>
    <w:rsid w:val="00690EC8"/>
    <w:rsid w:val="00697557"/>
    <w:rsid w:val="006E4ABB"/>
    <w:rsid w:val="006E4C08"/>
    <w:rsid w:val="006F283E"/>
    <w:rsid w:val="00713ED0"/>
    <w:rsid w:val="00733191"/>
    <w:rsid w:val="00735E2B"/>
    <w:rsid w:val="00737049"/>
    <w:rsid w:val="0076146D"/>
    <w:rsid w:val="007642D7"/>
    <w:rsid w:val="00790B50"/>
    <w:rsid w:val="007B7F32"/>
    <w:rsid w:val="007D3E10"/>
    <w:rsid w:val="00824017"/>
    <w:rsid w:val="00837AEA"/>
    <w:rsid w:val="0086276D"/>
    <w:rsid w:val="008649FA"/>
    <w:rsid w:val="008A793D"/>
    <w:rsid w:val="008C7B9C"/>
    <w:rsid w:val="008E4470"/>
    <w:rsid w:val="008E5205"/>
    <w:rsid w:val="00902DD7"/>
    <w:rsid w:val="00934889"/>
    <w:rsid w:val="00945EDE"/>
    <w:rsid w:val="0097197D"/>
    <w:rsid w:val="009E33C1"/>
    <w:rsid w:val="009E6A1D"/>
    <w:rsid w:val="00A04E51"/>
    <w:rsid w:val="00A07056"/>
    <w:rsid w:val="00A17087"/>
    <w:rsid w:val="00A2657E"/>
    <w:rsid w:val="00A4072D"/>
    <w:rsid w:val="00A72BC6"/>
    <w:rsid w:val="00A764FE"/>
    <w:rsid w:val="00A83E6D"/>
    <w:rsid w:val="00A974C7"/>
    <w:rsid w:val="00AC730B"/>
    <w:rsid w:val="00AD5590"/>
    <w:rsid w:val="00AE11C6"/>
    <w:rsid w:val="00AF1F8A"/>
    <w:rsid w:val="00B03331"/>
    <w:rsid w:val="00B504AD"/>
    <w:rsid w:val="00B664D2"/>
    <w:rsid w:val="00B74487"/>
    <w:rsid w:val="00B809B5"/>
    <w:rsid w:val="00B9716D"/>
    <w:rsid w:val="00BA51C3"/>
    <w:rsid w:val="00BD06B1"/>
    <w:rsid w:val="00C2641A"/>
    <w:rsid w:val="00C642B0"/>
    <w:rsid w:val="00C874E2"/>
    <w:rsid w:val="00C87FD6"/>
    <w:rsid w:val="00CF6C58"/>
    <w:rsid w:val="00D00A88"/>
    <w:rsid w:val="00D10B4A"/>
    <w:rsid w:val="00D22D91"/>
    <w:rsid w:val="00D3231E"/>
    <w:rsid w:val="00D33D8D"/>
    <w:rsid w:val="00D62316"/>
    <w:rsid w:val="00D95F34"/>
    <w:rsid w:val="00DC67B4"/>
    <w:rsid w:val="00E05231"/>
    <w:rsid w:val="00E15130"/>
    <w:rsid w:val="00E230B0"/>
    <w:rsid w:val="00E85232"/>
    <w:rsid w:val="00EA190D"/>
    <w:rsid w:val="00F35CEE"/>
    <w:rsid w:val="00F452BF"/>
    <w:rsid w:val="00F56977"/>
    <w:rsid w:val="00F82CA9"/>
    <w:rsid w:val="00F9010C"/>
    <w:rsid w:val="00F96660"/>
    <w:rsid w:val="00FA0495"/>
    <w:rsid w:val="00FA7A2E"/>
    <w:rsid w:val="00FC3BCB"/>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C953"/>
  <w15:chartTrackingRefBased/>
  <w15:docId w15:val="{8173401E-193E-481F-A601-26CF5B41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8D"/>
  </w:style>
  <w:style w:type="paragraph" w:styleId="Footer">
    <w:name w:val="footer"/>
    <w:basedOn w:val="Normal"/>
    <w:link w:val="FooterChar"/>
    <w:uiPriority w:val="99"/>
    <w:unhideWhenUsed/>
    <w:rsid w:val="0053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116</cp:revision>
  <cp:lastPrinted>2024-11-21T18:33:00Z</cp:lastPrinted>
  <dcterms:created xsi:type="dcterms:W3CDTF">2024-11-19T16:21:00Z</dcterms:created>
  <dcterms:modified xsi:type="dcterms:W3CDTF">2024-11-22T21:44:00Z</dcterms:modified>
</cp:coreProperties>
</file>