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7516713"/>
        <w:docPartObj>
          <w:docPartGallery w:val="Cover Pages"/>
          <w:docPartUnique/>
        </w:docPartObj>
      </w:sdtPr>
      <w:sdtEndPr>
        <w:rPr>
          <w:rFonts w:ascii="Palatino Linotype" w:hAnsi="Palatino Linotype" w:cstheme="minorHAnsi"/>
          <w:b/>
          <w:color w:val="FF0000"/>
          <w:sz w:val="28"/>
          <w:szCs w:val="28"/>
        </w:rPr>
      </w:sdtEndPr>
      <w:sdtContent>
        <w:p w14:paraId="756AC10C" w14:textId="6EADAE76" w:rsidR="0018106F" w:rsidRDefault="00001DA4">
          <w:r>
            <w:rPr>
              <w:noProof/>
            </w:rPr>
            <mc:AlternateContent>
              <mc:Choice Requires="wps">
                <w:drawing>
                  <wp:anchor distT="0" distB="0" distL="114300" distR="114300" simplePos="0" relativeHeight="251667456" behindDoc="0" locked="0" layoutInCell="1" allowOverlap="1" wp14:anchorId="196C51E3" wp14:editId="0AAECAFB">
                    <wp:simplePos x="0" y="0"/>
                    <wp:positionH relativeFrom="page">
                      <wp:posOffset>228600</wp:posOffset>
                    </wp:positionH>
                    <wp:positionV relativeFrom="page">
                      <wp:posOffset>1440180</wp:posOffset>
                    </wp:positionV>
                    <wp:extent cx="7313930" cy="2804160"/>
                    <wp:effectExtent l="0" t="0" r="0" b="0"/>
                    <wp:wrapSquare wrapText="bothSides"/>
                    <wp:docPr id="272747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280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15201" w14:textId="77777777" w:rsidR="0018106F" w:rsidRDefault="00000000">
                                <w:pPr>
                                  <w:jc w:val="right"/>
                                  <w:rPr>
                                    <w:color w:val="4F81BD" w:themeColor="accent1"/>
                                    <w:sz w:val="64"/>
                                    <w:szCs w:val="64"/>
                                  </w:rPr>
                                </w:pPr>
                                <w:sdt>
                                  <w:sdtPr>
                                    <w:rPr>
                                      <w:b/>
                                      <w:bCs/>
                                      <w:caps/>
                                      <w:color w:val="4F81BD"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512CE">
                                      <w:rPr>
                                        <w:b/>
                                        <w:bCs/>
                                        <w:caps/>
                                        <w:color w:val="4F81BD" w:themeColor="accent1"/>
                                        <w:sz w:val="48"/>
                                        <w:szCs w:val="48"/>
                                      </w:rPr>
                                      <w:t>REGIONAL GUIDELINES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4E38FE8" w14:textId="379A314B" w:rsidR="0018106F" w:rsidRDefault="00460E6A" w:rsidP="006E4B0A">
                                    <w:pPr>
                                      <w:jc w:val="center"/>
                                      <w:rPr>
                                        <w:smallCaps/>
                                        <w:color w:val="404040" w:themeColor="text1" w:themeTint="BF"/>
                                        <w:sz w:val="36"/>
                                        <w:szCs w:val="36"/>
                                      </w:rPr>
                                    </w:pPr>
                                    <w:r>
                                      <w:rPr>
                                        <w:color w:val="404040" w:themeColor="text1" w:themeTint="BF"/>
                                        <w:sz w:val="36"/>
                                        <w:szCs w:val="36"/>
                                      </w:rPr>
                                      <w:t>October</w:t>
                                    </w:r>
                                    <w:r w:rsidR="00CC20CA">
                                      <w:rPr>
                                        <w:color w:val="404040" w:themeColor="text1" w:themeTint="BF"/>
                                        <w:sz w:val="36"/>
                                        <w:szCs w:val="36"/>
                                      </w:rPr>
                                      <w:t>,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96C51E3" id="_x0000_t202" coordsize="21600,21600" o:spt="202" path="m,l,21600r21600,l21600,xe">
                    <v:stroke joinstyle="miter"/>
                    <v:path gradientshapeok="t" o:connecttype="rect"/>
                  </v:shapetype>
                  <v:shape id="Text Box 3" o:spid="_x0000_s1026" type="#_x0000_t202" style="position:absolute;margin-left:18pt;margin-top:113.4pt;width:575.9pt;height:220.8pt;z-index:2516674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" filled="f" stroked="f" strokeweight=".5pt">
                    <v:textbox inset="126pt,0,54pt,0">
                      <w:txbxContent>
                        <w:p w14:paraId="00F15201" w14:textId="77777777" w:rsidR="0018106F" w:rsidRDefault="004B57B5">
                          <w:pPr>
                            <w:jc w:val="right"/>
                            <w:rPr>
                              <w:color w:val="4F81BD" w:themeColor="accent1"/>
                              <w:sz w:val="64"/>
                              <w:szCs w:val="64"/>
                            </w:rPr>
                          </w:pPr>
                          <w:sdt>
                            <w:sdtPr>
                              <w:rPr>
                                <w:b/>
                                <w:bCs/>
                                <w:caps/>
                                <w:color w:val="4F81BD"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512CE">
                                <w:rPr>
                                  <w:b/>
                                  <w:bCs/>
                                  <w:caps/>
                                  <w:color w:val="4F81BD" w:themeColor="accent1"/>
                                  <w:sz w:val="48"/>
                                  <w:szCs w:val="48"/>
                                </w:rPr>
                                <w:t>REGIONAL GUIDELINES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4E38FE8" w14:textId="379A314B" w:rsidR="0018106F" w:rsidRDefault="00460E6A" w:rsidP="006E4B0A">
                              <w:pPr>
                                <w:jc w:val="center"/>
                                <w:rPr>
                                  <w:smallCaps/>
                                  <w:color w:val="404040" w:themeColor="text1" w:themeTint="BF"/>
                                  <w:sz w:val="36"/>
                                  <w:szCs w:val="36"/>
                                </w:rPr>
                              </w:pPr>
                              <w:r>
                                <w:rPr>
                                  <w:color w:val="404040" w:themeColor="text1" w:themeTint="BF"/>
                                  <w:sz w:val="36"/>
                                  <w:szCs w:val="36"/>
                                </w:rPr>
                                <w:t>October</w:t>
                              </w:r>
                              <w:r w:rsidR="00CC20CA">
                                <w:rPr>
                                  <w:color w:val="404040" w:themeColor="text1" w:themeTint="BF"/>
                                  <w:sz w:val="36"/>
                                  <w:szCs w:val="36"/>
                                </w:rPr>
                                <w:t>, 2023</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70528" behindDoc="0" locked="0" layoutInCell="1" allowOverlap="1" wp14:anchorId="6B8E1FB1" wp14:editId="2BE35F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04405" cy="1213485"/>
                    <wp:effectExtent l="635" t="2540" r="635" b="3175"/>
                    <wp:wrapNone/>
                    <wp:docPr id="6692284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4405" cy="1213485"/>
                              <a:chOff x="0" y="0"/>
                              <a:chExt cx="73152" cy="12161"/>
                            </a:xfrm>
                          </wpg:grpSpPr>
                          <wps:wsp>
                            <wps:cNvPr id="1122986575" name="Rectangle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884035297" name="Rectangle 151"/>
                            <wps:cNvSpPr>
                              <a:spLocks noChangeArrowheads="1"/>
                            </wps:cNvSpPr>
                            <wps:spPr bwMode="auto">
                              <a:xfrm>
                                <a:off x="0" y="0"/>
                                <a:ext cx="73152" cy="12161"/>
                              </a:xfrm>
                              <a:prstGeom prst="rect">
                                <a:avLst/>
                              </a:prstGeom>
                              <a:blipFill dpi="0" rotWithShape="1">
                                <a:blip r:embed="rId8"/>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064DA937" id="Group 51" o:spid="_x0000_s1026" style="position:absolute;margin-left:0;margin-top:0;width:575.15pt;height:95.55pt;z-index:251670528;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" path="m,l7312660,r,1129665l3619500,733425,,1091565,,xe" fillcolor="#4f81bd [3204]" stroked="f" strokeweight="2pt">
                      <v:path arrowok="t" o:connecttype="custom" o:connectlocs="0,0;73177,0;73177,11310;36220,7343;0,1092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4662CC46" wp14:editId="6A3DF94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3930" cy="1842135"/>
                    <wp:effectExtent l="0" t="0" r="0" b="0"/>
                    <wp:wrapSquare wrapText="bothSides"/>
                    <wp:docPr id="77466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184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Content>
                                  <w:p w14:paraId="57C4F03B" w14:textId="77777777" w:rsidR="0018106F" w:rsidRPr="006E4B0A" w:rsidRDefault="00C00FF8" w:rsidP="00272DF6">
                                    <w:pPr>
                                      <w:pStyle w:val="NoSpacing"/>
                                      <w:jc w:val="center"/>
                                      <w:rPr>
                                        <w:color w:val="595959" w:themeColor="text1" w:themeTint="A6"/>
                                        <w:sz w:val="28"/>
                                        <w:szCs w:val="28"/>
                                      </w:rPr>
                                    </w:pPr>
                                    <w:r w:rsidRPr="006E4B0A">
                                      <w:rPr>
                                        <w:color w:val="595959" w:themeColor="text1" w:themeTint="A6"/>
                                        <w:sz w:val="28"/>
                                        <w:szCs w:val="28"/>
                                      </w:rPr>
                                      <w:t>The National Executive Council offers this as a template for regional executive councils (RECs)</w:t>
                                    </w:r>
                                    <w:r w:rsidR="00907EEC" w:rsidRPr="006E4B0A">
                                      <w:rPr>
                                        <w:color w:val="595959" w:themeColor="text1" w:themeTint="A6"/>
                                        <w:sz w:val="28"/>
                                        <w:szCs w:val="28"/>
                                      </w:rPr>
                                      <w:t xml:space="preserve"> to use in drafting or revising regional guidelines. RECs are free to edit or customize to fit the specifics for the region. There are sections that are optional. Areas highlighted in yellow indicate where a choice needs to be made. Should you have questions about this template, contact your National Councilor or another member of the NEC.</w:t>
                                    </w:r>
                                  </w:p>
                                </w:sdtContent>
                              </w:sdt>
                              <w:p w14:paraId="3940DD14" w14:textId="77777777" w:rsidR="00272DF6" w:rsidRDefault="00272DF6"/>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662CC46" id="Text Box 2" o:spid="_x0000_s1027" type="#_x0000_t202" style="position:absolute;margin-left:0;margin-top:0;width:575.9pt;height:145.05pt;z-index:251669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" filled="f" stroked="f" strokeweight=".5pt">
                    <v:textbox style="mso-fit-shape-to-text:t" inset="126pt,0,54pt,0">
                      <w:txbxContent>
                        <w:sdt>
                          <w:sdtPr>
                            <w:rPr>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7C4F03B" w14:textId="77777777" w:rsidR="0018106F" w:rsidRPr="006E4B0A" w:rsidRDefault="00C00FF8" w:rsidP="00272DF6">
                              <w:pPr>
                                <w:pStyle w:val="NoSpacing"/>
                                <w:jc w:val="center"/>
                                <w:rPr>
                                  <w:color w:val="595959" w:themeColor="text1" w:themeTint="A6"/>
                                  <w:sz w:val="28"/>
                                  <w:szCs w:val="28"/>
                                </w:rPr>
                              </w:pPr>
                              <w:r w:rsidRPr="006E4B0A">
                                <w:rPr>
                                  <w:color w:val="595959" w:themeColor="text1" w:themeTint="A6"/>
                                  <w:sz w:val="28"/>
                                  <w:szCs w:val="28"/>
                                </w:rPr>
                                <w:t>The National Executive Council offers this as a template for regional executive councils (RECs)</w:t>
                              </w:r>
                              <w:r w:rsidR="00907EEC" w:rsidRPr="006E4B0A">
                                <w:rPr>
                                  <w:color w:val="595959" w:themeColor="text1" w:themeTint="A6"/>
                                  <w:sz w:val="28"/>
                                  <w:szCs w:val="28"/>
                                </w:rPr>
                                <w:t xml:space="preserve"> to use in drafting or revising regional guidelines. RECs are free to edit or customize to fit the specifics for the region. There are sections that are optional. Areas highlighted in yellow indicate where a choice needs to be made. Should you have questions about this template, contact your National Councilor or another member of the NEC.</w:t>
                              </w:r>
                            </w:p>
                          </w:sdtContent>
                        </w:sdt>
                        <w:p w14:paraId="3940DD14" w14:textId="77777777" w:rsidR="00272DF6" w:rsidRDefault="00272DF6"/>
                      </w:txbxContent>
                    </v:textbox>
                    <w10:wrap type="square" anchorx="page" anchory="page"/>
                  </v:shape>
                </w:pict>
              </mc:Fallback>
            </mc:AlternateContent>
          </w:r>
        </w:p>
        <w:p w14:paraId="1B7CD4BC" w14:textId="77777777" w:rsidR="0018106F" w:rsidRDefault="0018106F" w:rsidP="00C807AD">
          <w:pPr>
            <w:jc w:val="center"/>
            <w:rPr>
              <w:rFonts w:ascii="Palatino Linotype" w:hAnsi="Palatino Linotype" w:cstheme="minorHAnsi"/>
              <w:b/>
              <w:color w:val="FF0000"/>
              <w:sz w:val="28"/>
              <w:szCs w:val="28"/>
            </w:rPr>
          </w:pPr>
          <w:r>
            <w:rPr>
              <w:rFonts w:ascii="Palatino Linotype" w:hAnsi="Palatino Linotype" w:cstheme="minorHAnsi"/>
              <w:b/>
              <w:color w:val="FF0000"/>
              <w:sz w:val="28"/>
              <w:szCs w:val="28"/>
            </w:rPr>
            <w:br w:type="page"/>
          </w:r>
        </w:p>
      </w:sdtContent>
    </w:sdt>
    <w:p w14:paraId="1EF9EF04" w14:textId="77777777" w:rsidR="00416AA5" w:rsidRPr="002C1633" w:rsidRDefault="00416AA5" w:rsidP="00AA602B">
      <w:pPr>
        <w:widowControl w:val="0"/>
        <w:autoSpaceDE w:val="0"/>
        <w:autoSpaceDN w:val="0"/>
        <w:spacing w:before="84" w:after="0" w:line="240" w:lineRule="auto"/>
        <w:ind w:left="1284" w:right="1283"/>
        <w:jc w:val="center"/>
        <w:rPr>
          <w:rFonts w:ascii="Palatino Linotype" w:hAnsi="Palatino Linotype"/>
          <w:b/>
          <w:bCs/>
          <w:sz w:val="36"/>
          <w:szCs w:val="36"/>
          <w:u w:val="single"/>
        </w:rPr>
      </w:pPr>
      <w:r w:rsidRPr="002C1633">
        <w:rPr>
          <w:rFonts w:ascii="Palatino Linotype" w:hAnsi="Palatino Linotype"/>
          <w:b/>
          <w:bCs/>
          <w:sz w:val="36"/>
          <w:szCs w:val="36"/>
          <w:highlight w:val="yellow"/>
          <w:u w:val="single"/>
        </w:rPr>
        <w:lastRenderedPageBreak/>
        <w:t>NAME</w:t>
      </w:r>
    </w:p>
    <w:p w14:paraId="75532133" w14:textId="77777777" w:rsidR="00AA602B" w:rsidRPr="006A5F3D" w:rsidRDefault="00E55B58" w:rsidP="00AA602B">
      <w:pPr>
        <w:widowControl w:val="0"/>
        <w:autoSpaceDE w:val="0"/>
        <w:autoSpaceDN w:val="0"/>
        <w:spacing w:before="84" w:after="0" w:line="240" w:lineRule="auto"/>
        <w:ind w:left="1284" w:right="1283"/>
        <w:jc w:val="center"/>
        <w:rPr>
          <w:rFonts w:ascii="Palatino Linotype" w:hAnsi="Palatino Linotype"/>
          <w:b/>
          <w:bCs/>
          <w:color w:val="C00000"/>
          <w:sz w:val="36"/>
          <w:szCs w:val="36"/>
        </w:rPr>
      </w:pPr>
      <w:r>
        <w:rPr>
          <w:rFonts w:ascii="Palatino Linotype" w:hAnsi="Palatino Linotype"/>
          <w:b/>
          <w:bCs/>
          <w:noProof/>
          <w:sz w:val="36"/>
          <w:szCs w:val="36"/>
        </w:rPr>
        <w:drawing>
          <wp:anchor distT="0" distB="0" distL="114300" distR="114300" simplePos="0" relativeHeight="251665408" behindDoc="1" locked="0" layoutInCell="1" allowOverlap="1" wp14:anchorId="574386C0" wp14:editId="4723DE16">
            <wp:simplePos x="0" y="0"/>
            <wp:positionH relativeFrom="column">
              <wp:posOffset>-518160</wp:posOffset>
            </wp:positionH>
            <wp:positionV relativeFrom="paragraph">
              <wp:posOffset>-449580</wp:posOffset>
            </wp:positionV>
            <wp:extent cx="1000125" cy="1173480"/>
            <wp:effectExtent l="0" t="0" r="9525" b="7620"/>
            <wp:wrapTight wrapText="bothSides">
              <wp:wrapPolygon edited="0">
                <wp:start x="1234" y="0"/>
                <wp:lineTo x="0" y="2455"/>
                <wp:lineTo x="0" y="9818"/>
                <wp:lineTo x="5760" y="11221"/>
                <wp:lineTo x="5760" y="21390"/>
                <wp:lineTo x="6171" y="21390"/>
                <wp:lineTo x="14811" y="21390"/>
                <wp:lineTo x="15223" y="21390"/>
                <wp:lineTo x="18514" y="17182"/>
                <wp:lineTo x="17691" y="11221"/>
                <wp:lineTo x="21394" y="9468"/>
                <wp:lineTo x="21394" y="2104"/>
                <wp:lineTo x="20571" y="0"/>
                <wp:lineTo x="12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173480"/>
                    </a:xfrm>
                    <a:prstGeom prst="rect">
                      <a:avLst/>
                    </a:prstGeom>
                  </pic:spPr>
                </pic:pic>
              </a:graphicData>
            </a:graphic>
          </wp:anchor>
        </w:drawing>
      </w:r>
      <w:r w:rsidR="00416AA5">
        <w:rPr>
          <w:rFonts w:ascii="Palatino Linotype" w:hAnsi="Palatino Linotype"/>
          <w:b/>
          <w:bCs/>
          <w:sz w:val="36"/>
          <w:szCs w:val="36"/>
        </w:rPr>
        <w:t>R</w:t>
      </w:r>
      <w:r w:rsidR="004655B9" w:rsidRPr="00AA602B">
        <w:rPr>
          <w:rFonts w:ascii="Palatino Linotype" w:hAnsi="Palatino Linotype"/>
          <w:b/>
          <w:bCs/>
          <w:sz w:val="36"/>
          <w:szCs w:val="36"/>
        </w:rPr>
        <w:t>EGIONAL</w:t>
      </w:r>
      <w:r w:rsidR="00AA602B">
        <w:rPr>
          <w:rFonts w:ascii="Palatino Linotype" w:hAnsi="Palatino Linotype"/>
          <w:b/>
          <w:bCs/>
          <w:sz w:val="36"/>
          <w:szCs w:val="36"/>
        </w:rPr>
        <w:t xml:space="preserve"> </w:t>
      </w:r>
      <w:r w:rsidR="006A5F3D" w:rsidRPr="000D5690">
        <w:rPr>
          <w:rFonts w:ascii="Palatino Linotype" w:hAnsi="Palatino Linotype"/>
          <w:b/>
          <w:bCs/>
          <w:sz w:val="36"/>
          <w:szCs w:val="36"/>
        </w:rPr>
        <w:t>GUIDELINES</w:t>
      </w:r>
    </w:p>
    <w:p w14:paraId="112D9CF0" w14:textId="77777777" w:rsidR="00AA602B" w:rsidRDefault="00AA602B" w:rsidP="004655B9">
      <w:pPr>
        <w:widowControl w:val="0"/>
        <w:autoSpaceDE w:val="0"/>
        <w:autoSpaceDN w:val="0"/>
        <w:spacing w:before="295" w:after="0" w:line="240" w:lineRule="auto"/>
        <w:ind w:left="1284" w:right="1282"/>
        <w:jc w:val="center"/>
        <w:rPr>
          <w:rFonts w:ascii="Palatino Linotype" w:hAnsi="Palatino Linotype"/>
          <w:sz w:val="32"/>
          <w:szCs w:val="32"/>
        </w:rPr>
      </w:pPr>
    </w:p>
    <w:p w14:paraId="1DEA5CF6" w14:textId="77777777" w:rsidR="004655B9" w:rsidRPr="008273FF" w:rsidRDefault="004655B9" w:rsidP="00E55B58">
      <w:pPr>
        <w:jc w:val="center"/>
        <w:rPr>
          <w:rFonts w:ascii="Palatino Linotype" w:hAnsi="Palatino Linotype"/>
          <w:b/>
          <w:sz w:val="36"/>
          <w:szCs w:val="36"/>
        </w:rPr>
      </w:pPr>
      <w:r w:rsidRPr="008273FF">
        <w:rPr>
          <w:rFonts w:ascii="Palatino Linotype" w:hAnsi="Palatino Linotype"/>
          <w:b/>
          <w:sz w:val="36"/>
          <w:szCs w:val="36"/>
        </w:rPr>
        <w:t>Chapter One</w:t>
      </w:r>
    </w:p>
    <w:p w14:paraId="42FCFE91" w14:textId="77777777" w:rsidR="004655B9" w:rsidRPr="00E55B58" w:rsidRDefault="004655B9" w:rsidP="00E55B58">
      <w:pPr>
        <w:jc w:val="center"/>
        <w:rPr>
          <w:rFonts w:ascii="Palatino Linotype" w:hAnsi="Palatino Linotype"/>
          <w:sz w:val="44"/>
          <w:szCs w:val="44"/>
        </w:rPr>
      </w:pPr>
      <w:r w:rsidRPr="008273FF">
        <w:rPr>
          <w:rFonts w:ascii="Palatino Linotype" w:hAnsi="Palatino Linotype"/>
          <w:b/>
          <w:sz w:val="36"/>
          <w:szCs w:val="36"/>
        </w:rPr>
        <w:t>The Regional Fraternity</w:t>
      </w:r>
    </w:p>
    <w:p w14:paraId="7EBED92A" w14:textId="77777777" w:rsidR="004655B9" w:rsidRPr="00AA602B" w:rsidRDefault="004655B9" w:rsidP="00634A24">
      <w:pPr>
        <w:widowControl w:val="0"/>
        <w:autoSpaceDE w:val="0"/>
        <w:autoSpaceDN w:val="0"/>
        <w:spacing w:after="0" w:line="240" w:lineRule="auto"/>
        <w:ind w:left="720" w:hanging="432"/>
        <w:rPr>
          <w:rFonts w:ascii="Palatino Linotype" w:hAnsi="Palatino Linotype"/>
          <w:sz w:val="28"/>
          <w:szCs w:val="28"/>
        </w:rPr>
      </w:pPr>
    </w:p>
    <w:p w14:paraId="7A9E0DF3" w14:textId="29124E72" w:rsidR="004655B9" w:rsidRPr="00D81D2F" w:rsidRDefault="004655B9" w:rsidP="00D81D2F">
      <w:pPr>
        <w:pStyle w:val="ListParagraph"/>
        <w:numPr>
          <w:ilvl w:val="0"/>
          <w:numId w:val="40"/>
        </w:numPr>
        <w:rPr>
          <w:rFonts w:ascii="Palatino Linotype" w:hAnsi="Palatino Linotype"/>
          <w:sz w:val="24"/>
          <w:szCs w:val="24"/>
        </w:rPr>
      </w:pPr>
      <w:r w:rsidRPr="00D81D2F">
        <w:rPr>
          <w:rFonts w:ascii="Palatino Linotype" w:hAnsi="Palatino Linotype"/>
          <w:sz w:val="24"/>
          <w:szCs w:val="24"/>
        </w:rPr>
        <w:t xml:space="preserve">The Regional Fraternity of </w:t>
      </w:r>
      <w:r w:rsidR="00416AA5" w:rsidRPr="002C1633">
        <w:rPr>
          <w:rFonts w:ascii="Palatino Linotype" w:hAnsi="Palatino Linotype"/>
          <w:sz w:val="24"/>
          <w:szCs w:val="24"/>
          <w:highlight w:val="yellow"/>
          <w:u w:val="single"/>
        </w:rPr>
        <w:t>Name</w:t>
      </w:r>
      <w:r w:rsidRPr="00D81D2F">
        <w:rPr>
          <w:rFonts w:ascii="Palatino Linotype" w:hAnsi="Palatino Linotype"/>
          <w:sz w:val="24"/>
          <w:szCs w:val="24"/>
        </w:rPr>
        <w:t xml:space="preserve"> Region of the Secular Franciscan Order is a juridical person, </w:t>
      </w:r>
      <w:r w:rsidR="00ED6FBE">
        <w:rPr>
          <w:rFonts w:ascii="Palatino Linotype" w:hAnsi="Palatino Linotype"/>
          <w:sz w:val="24"/>
          <w:szCs w:val="24"/>
        </w:rPr>
        <w:t xml:space="preserve">established by the National Executive Council </w:t>
      </w:r>
      <w:r w:rsidR="00F829CA">
        <w:rPr>
          <w:rFonts w:ascii="Palatino Linotype" w:hAnsi="Palatino Linotype"/>
          <w:sz w:val="24"/>
          <w:szCs w:val="24"/>
        </w:rPr>
        <w:t xml:space="preserve">(NEC) </w:t>
      </w:r>
      <w:r w:rsidR="00ED6FBE">
        <w:rPr>
          <w:rFonts w:ascii="Palatino Linotype" w:hAnsi="Palatino Linotype"/>
          <w:sz w:val="24"/>
          <w:szCs w:val="24"/>
        </w:rPr>
        <w:t xml:space="preserve">of the National Fraternity, </w:t>
      </w:r>
      <w:r w:rsidRPr="00D81D2F">
        <w:rPr>
          <w:rFonts w:ascii="Palatino Linotype" w:hAnsi="Palatino Linotype"/>
          <w:sz w:val="24"/>
          <w:szCs w:val="24"/>
        </w:rPr>
        <w:t xml:space="preserve">made up of an organic union of all the </w:t>
      </w:r>
      <w:r w:rsidR="004337CD">
        <w:rPr>
          <w:rFonts w:ascii="Palatino Linotype" w:hAnsi="Palatino Linotype"/>
          <w:sz w:val="24"/>
          <w:szCs w:val="24"/>
        </w:rPr>
        <w:t>l</w:t>
      </w:r>
      <w:r w:rsidRPr="00D81D2F">
        <w:rPr>
          <w:rFonts w:ascii="Palatino Linotype" w:hAnsi="Palatino Linotype"/>
          <w:sz w:val="24"/>
          <w:szCs w:val="24"/>
        </w:rPr>
        <w:t xml:space="preserve">ocal </w:t>
      </w:r>
      <w:r w:rsidR="004337CD">
        <w:rPr>
          <w:rFonts w:ascii="Palatino Linotype" w:hAnsi="Palatino Linotype"/>
          <w:sz w:val="24"/>
          <w:szCs w:val="24"/>
        </w:rPr>
        <w:t>f</w:t>
      </w:r>
      <w:r w:rsidRPr="00D81D2F">
        <w:rPr>
          <w:rFonts w:ascii="Palatino Linotype" w:hAnsi="Palatino Linotype"/>
          <w:sz w:val="24"/>
          <w:szCs w:val="24"/>
        </w:rPr>
        <w:t>raternities</w:t>
      </w:r>
      <w:r w:rsidR="00002ABF">
        <w:rPr>
          <w:rFonts w:ascii="Palatino Linotype" w:hAnsi="Palatino Linotype"/>
          <w:sz w:val="24"/>
          <w:szCs w:val="24"/>
        </w:rPr>
        <w:t xml:space="preserve"> </w:t>
      </w:r>
      <w:r w:rsidRPr="00D81D2F">
        <w:rPr>
          <w:rFonts w:ascii="Palatino Linotype" w:hAnsi="Palatino Linotype"/>
          <w:sz w:val="24"/>
          <w:szCs w:val="24"/>
        </w:rPr>
        <w:t xml:space="preserve">in the given geographic </w:t>
      </w:r>
      <w:r w:rsidR="00DD0453">
        <w:rPr>
          <w:rFonts w:ascii="Palatino Linotype" w:hAnsi="Palatino Linotype"/>
          <w:sz w:val="24"/>
          <w:szCs w:val="24"/>
        </w:rPr>
        <w:t>description</w:t>
      </w:r>
      <w:r w:rsidRPr="00D81D2F">
        <w:rPr>
          <w:rFonts w:ascii="Palatino Linotype" w:hAnsi="Palatino Linotype"/>
          <w:sz w:val="24"/>
          <w:szCs w:val="24"/>
        </w:rPr>
        <w:t xml:space="preserve"> </w:t>
      </w:r>
      <w:r w:rsidR="00625445" w:rsidRPr="009D048F">
        <w:rPr>
          <w:rFonts w:ascii="Palatino Linotype" w:hAnsi="Palatino Linotype"/>
          <w:sz w:val="24"/>
          <w:szCs w:val="24"/>
          <w:highlight w:val="yellow"/>
          <w:u w:val="single"/>
        </w:rPr>
        <w:t>(</w:t>
      </w:r>
      <w:r w:rsidR="009F2263" w:rsidRPr="009D048F">
        <w:rPr>
          <w:rFonts w:ascii="Palatino Linotype" w:hAnsi="Palatino Linotype"/>
          <w:sz w:val="24"/>
          <w:szCs w:val="24"/>
          <w:highlight w:val="yellow"/>
          <w:u w:val="single"/>
        </w:rPr>
        <w:t>state the</w:t>
      </w:r>
      <w:r w:rsidR="00340B9C" w:rsidRPr="00625445">
        <w:rPr>
          <w:rFonts w:ascii="Palatino Linotype" w:hAnsi="Palatino Linotype"/>
          <w:sz w:val="24"/>
          <w:szCs w:val="24"/>
          <w:highlight w:val="yellow"/>
          <w:u w:val="single"/>
        </w:rPr>
        <w:t xml:space="preserve"> </w:t>
      </w:r>
      <w:r w:rsidR="008F61F6" w:rsidRPr="00625445">
        <w:rPr>
          <w:rFonts w:ascii="Palatino Linotype" w:hAnsi="Palatino Linotype"/>
          <w:sz w:val="24"/>
          <w:szCs w:val="24"/>
          <w:highlight w:val="yellow"/>
          <w:u w:val="single"/>
        </w:rPr>
        <w:t>parameters of the specific</w:t>
      </w:r>
      <w:r w:rsidR="00340B9C" w:rsidRPr="00625445">
        <w:rPr>
          <w:rFonts w:ascii="Palatino Linotype" w:hAnsi="Palatino Linotype"/>
          <w:sz w:val="24"/>
          <w:szCs w:val="24"/>
          <w:u w:val="single"/>
        </w:rPr>
        <w:t xml:space="preserve"> </w:t>
      </w:r>
      <w:r w:rsidR="002C1633" w:rsidRPr="002C1633">
        <w:rPr>
          <w:rFonts w:ascii="Palatino Linotype" w:hAnsi="Palatino Linotype"/>
          <w:sz w:val="24"/>
          <w:szCs w:val="24"/>
          <w:highlight w:val="yellow"/>
          <w:u w:val="single"/>
        </w:rPr>
        <w:t>geographic area</w:t>
      </w:r>
      <w:r w:rsidR="00625445">
        <w:rPr>
          <w:rFonts w:ascii="Palatino Linotype" w:hAnsi="Palatino Linotype"/>
          <w:sz w:val="24"/>
          <w:szCs w:val="24"/>
          <w:u w:val="single"/>
        </w:rPr>
        <w:t>)</w:t>
      </w:r>
      <w:r w:rsidRPr="00D81D2F">
        <w:rPr>
          <w:rFonts w:ascii="Palatino Linotype" w:hAnsi="Palatino Linotype"/>
          <w:sz w:val="24"/>
          <w:szCs w:val="24"/>
        </w:rPr>
        <w:t>.</w:t>
      </w:r>
    </w:p>
    <w:p w14:paraId="1C8A207C" w14:textId="77777777" w:rsidR="00D81D2F" w:rsidRPr="00D81D2F" w:rsidRDefault="00D81D2F" w:rsidP="00D81D2F">
      <w:pPr>
        <w:pStyle w:val="ListParagraph"/>
        <w:rPr>
          <w:rFonts w:ascii="Palatino Linotype" w:hAnsi="Palatino Linotype"/>
          <w:sz w:val="24"/>
          <w:szCs w:val="24"/>
        </w:rPr>
      </w:pPr>
    </w:p>
    <w:p w14:paraId="7A0CFC9A" w14:textId="6D0E45B5" w:rsidR="004655B9" w:rsidRPr="00D81D2F" w:rsidRDefault="004655B9" w:rsidP="00D81D2F">
      <w:pPr>
        <w:pStyle w:val="ListParagraph"/>
        <w:numPr>
          <w:ilvl w:val="0"/>
          <w:numId w:val="40"/>
        </w:numPr>
        <w:rPr>
          <w:rFonts w:ascii="Palatino Linotype" w:hAnsi="Palatino Linotype"/>
          <w:sz w:val="24"/>
          <w:szCs w:val="24"/>
        </w:rPr>
      </w:pPr>
      <w:r w:rsidRPr="00D81D2F">
        <w:rPr>
          <w:rFonts w:ascii="Palatino Linotype" w:hAnsi="Palatino Linotype"/>
          <w:sz w:val="24"/>
          <w:szCs w:val="24"/>
        </w:rPr>
        <w:t xml:space="preserve">The Regional Fraternity shall have a Regional </w:t>
      </w:r>
      <w:r w:rsidR="00ED6FBE">
        <w:rPr>
          <w:rFonts w:ascii="Palatino Linotype" w:hAnsi="Palatino Linotype"/>
          <w:sz w:val="24"/>
          <w:szCs w:val="24"/>
        </w:rPr>
        <w:t xml:space="preserve">Fraternity </w:t>
      </w:r>
      <w:r w:rsidRPr="00D81D2F">
        <w:rPr>
          <w:rFonts w:ascii="Palatino Linotype" w:hAnsi="Palatino Linotype"/>
          <w:sz w:val="24"/>
          <w:szCs w:val="24"/>
        </w:rPr>
        <w:t xml:space="preserve">Council made up of </w:t>
      </w:r>
      <w:r w:rsidR="00BC3964">
        <w:rPr>
          <w:rFonts w:ascii="Palatino Linotype" w:hAnsi="Palatino Linotype"/>
          <w:sz w:val="24"/>
          <w:szCs w:val="24"/>
        </w:rPr>
        <w:t>r</w:t>
      </w:r>
      <w:r w:rsidRPr="00D81D2F">
        <w:rPr>
          <w:rFonts w:ascii="Palatino Linotype" w:hAnsi="Palatino Linotype"/>
          <w:sz w:val="24"/>
          <w:szCs w:val="24"/>
        </w:rPr>
        <w:t xml:space="preserve">egional </w:t>
      </w:r>
      <w:r w:rsidR="00BC3964">
        <w:rPr>
          <w:rFonts w:ascii="Palatino Linotype" w:hAnsi="Palatino Linotype"/>
          <w:sz w:val="24"/>
          <w:szCs w:val="24"/>
        </w:rPr>
        <w:t>o</w:t>
      </w:r>
      <w:r w:rsidRPr="00D81D2F">
        <w:rPr>
          <w:rFonts w:ascii="Palatino Linotype" w:hAnsi="Palatino Linotype"/>
          <w:sz w:val="24"/>
          <w:szCs w:val="24"/>
        </w:rPr>
        <w:t>fficers and representatives of the canonically established local fraternities in the</w:t>
      </w:r>
      <w:r w:rsidRPr="00D81D2F">
        <w:rPr>
          <w:rFonts w:ascii="Palatino Linotype" w:hAnsi="Palatino Linotype"/>
          <w:spacing w:val="-1"/>
          <w:sz w:val="24"/>
          <w:szCs w:val="24"/>
        </w:rPr>
        <w:t xml:space="preserve"> </w:t>
      </w:r>
      <w:r w:rsidR="00BC3964">
        <w:rPr>
          <w:rFonts w:ascii="Palatino Linotype" w:hAnsi="Palatino Linotype"/>
          <w:sz w:val="24"/>
          <w:szCs w:val="24"/>
        </w:rPr>
        <w:t>r</w:t>
      </w:r>
      <w:r w:rsidRPr="00D81D2F">
        <w:rPr>
          <w:rFonts w:ascii="Palatino Linotype" w:hAnsi="Palatino Linotype"/>
          <w:sz w:val="24"/>
          <w:szCs w:val="24"/>
        </w:rPr>
        <w:t>egion.</w:t>
      </w:r>
    </w:p>
    <w:p w14:paraId="5F438BB1" w14:textId="77777777" w:rsidR="00D81D2F" w:rsidRPr="00D81D2F" w:rsidRDefault="00D81D2F" w:rsidP="00D81D2F">
      <w:pPr>
        <w:pStyle w:val="ListParagraph"/>
        <w:rPr>
          <w:rFonts w:ascii="Palatino Linotype" w:hAnsi="Palatino Linotype"/>
          <w:sz w:val="24"/>
          <w:szCs w:val="24"/>
        </w:rPr>
      </w:pPr>
    </w:p>
    <w:p w14:paraId="3D52E6EF" w14:textId="77777777" w:rsidR="004655B9" w:rsidRPr="00D81D2F" w:rsidRDefault="004655B9" w:rsidP="00D81D2F">
      <w:pPr>
        <w:pStyle w:val="ListParagraph"/>
        <w:numPr>
          <w:ilvl w:val="0"/>
          <w:numId w:val="40"/>
        </w:numPr>
        <w:rPr>
          <w:rFonts w:ascii="Palatino Linotype" w:hAnsi="Palatino Linotype"/>
          <w:sz w:val="24"/>
          <w:szCs w:val="24"/>
        </w:rPr>
      </w:pPr>
      <w:r w:rsidRPr="00D81D2F">
        <w:rPr>
          <w:rFonts w:ascii="Palatino Linotype" w:hAnsi="Palatino Linotype"/>
          <w:sz w:val="24"/>
          <w:szCs w:val="24"/>
        </w:rPr>
        <w:t xml:space="preserve">The Regional Fraternity </w:t>
      </w:r>
      <w:r w:rsidR="00ED6FBE">
        <w:rPr>
          <w:rFonts w:ascii="Palatino Linotype" w:hAnsi="Palatino Linotype"/>
          <w:sz w:val="24"/>
          <w:szCs w:val="24"/>
        </w:rPr>
        <w:t xml:space="preserve">Council </w:t>
      </w:r>
      <w:r w:rsidRPr="00D81D2F">
        <w:rPr>
          <w:rFonts w:ascii="Palatino Linotype" w:hAnsi="Palatino Linotype"/>
          <w:sz w:val="24"/>
          <w:szCs w:val="24"/>
        </w:rPr>
        <w:t xml:space="preserve">shall have a Regional Executive Council </w:t>
      </w:r>
      <w:r w:rsidR="00BB577F">
        <w:rPr>
          <w:rFonts w:ascii="Palatino Linotype" w:hAnsi="Palatino Linotype"/>
          <w:sz w:val="24"/>
          <w:szCs w:val="24"/>
        </w:rPr>
        <w:t xml:space="preserve">(REC) </w:t>
      </w:r>
      <w:r w:rsidRPr="00D81D2F">
        <w:rPr>
          <w:rFonts w:ascii="Palatino Linotype" w:hAnsi="Palatino Linotype"/>
          <w:sz w:val="24"/>
          <w:szCs w:val="24"/>
        </w:rPr>
        <w:t xml:space="preserve">made up of its officers and </w:t>
      </w:r>
      <w:r w:rsidR="00716906" w:rsidRPr="002C1633">
        <w:rPr>
          <w:rFonts w:ascii="Palatino Linotype" w:hAnsi="Palatino Linotype"/>
          <w:sz w:val="24"/>
          <w:szCs w:val="24"/>
          <w:highlight w:val="yellow"/>
          <w:u w:val="single"/>
        </w:rPr>
        <w:t>one or more</w:t>
      </w:r>
      <w:r w:rsidR="00716906">
        <w:rPr>
          <w:rFonts w:ascii="Palatino Linotype" w:hAnsi="Palatino Linotype"/>
          <w:sz w:val="24"/>
          <w:szCs w:val="24"/>
        </w:rPr>
        <w:t xml:space="preserve"> spiritual assistant</w:t>
      </w:r>
      <w:r w:rsidR="00716906" w:rsidRPr="002C1633">
        <w:rPr>
          <w:rFonts w:ascii="Palatino Linotype" w:hAnsi="Palatino Linotype"/>
          <w:sz w:val="24"/>
          <w:szCs w:val="24"/>
          <w:highlight w:val="yellow"/>
          <w:u w:val="single"/>
        </w:rPr>
        <w:t>s</w:t>
      </w:r>
      <w:r w:rsidR="00716906">
        <w:rPr>
          <w:rFonts w:ascii="Palatino Linotype" w:hAnsi="Palatino Linotype"/>
          <w:sz w:val="24"/>
          <w:szCs w:val="24"/>
        </w:rPr>
        <w:t xml:space="preserve">. </w:t>
      </w:r>
    </w:p>
    <w:p w14:paraId="30722C4D" w14:textId="77777777" w:rsidR="00A86348" w:rsidRPr="00D81D2F" w:rsidRDefault="00A86348" w:rsidP="00634A24">
      <w:pPr>
        <w:pStyle w:val="ListParagraph"/>
        <w:ind w:hanging="432"/>
        <w:rPr>
          <w:rFonts w:ascii="Palatino Linotype" w:hAnsi="Palatino Linotype"/>
          <w:sz w:val="28"/>
          <w:szCs w:val="28"/>
        </w:rPr>
      </w:pPr>
    </w:p>
    <w:p w14:paraId="271A58C5" w14:textId="66A1AFB5" w:rsidR="00A86348" w:rsidRDefault="004655B9" w:rsidP="00D81D2F">
      <w:pPr>
        <w:pStyle w:val="ListParagraph"/>
        <w:numPr>
          <w:ilvl w:val="0"/>
          <w:numId w:val="40"/>
        </w:numPr>
        <w:rPr>
          <w:rFonts w:ascii="Palatino Linotype" w:hAnsi="Palatino Linotype"/>
          <w:sz w:val="24"/>
          <w:szCs w:val="24"/>
        </w:rPr>
      </w:pPr>
      <w:r w:rsidRPr="00D81D2F">
        <w:rPr>
          <w:rFonts w:ascii="Palatino Linotype" w:hAnsi="Palatino Linotype"/>
          <w:sz w:val="24"/>
          <w:szCs w:val="24"/>
        </w:rPr>
        <w:t xml:space="preserve">The Regional Fraternity of the </w:t>
      </w:r>
      <w:r w:rsidR="002C1633" w:rsidRPr="007C2685">
        <w:rPr>
          <w:rFonts w:ascii="Palatino Linotype" w:hAnsi="Palatino Linotype"/>
          <w:sz w:val="24"/>
          <w:szCs w:val="24"/>
          <w:highlight w:val="yellow"/>
          <w:u w:val="single"/>
        </w:rPr>
        <w:t>Name</w:t>
      </w:r>
      <w:r w:rsidRPr="00D81D2F">
        <w:rPr>
          <w:rFonts w:ascii="Palatino Linotype" w:hAnsi="Palatino Linotype"/>
          <w:sz w:val="24"/>
          <w:szCs w:val="24"/>
        </w:rPr>
        <w:t xml:space="preserve"> Region of the Secular Franciscan Order may recommend the establishment of new local </w:t>
      </w:r>
      <w:r w:rsidR="00423340">
        <w:rPr>
          <w:rFonts w:ascii="Palatino Linotype" w:hAnsi="Palatino Linotype"/>
          <w:sz w:val="24"/>
          <w:szCs w:val="24"/>
        </w:rPr>
        <w:t>f</w:t>
      </w:r>
      <w:r w:rsidRPr="00D81D2F">
        <w:rPr>
          <w:rFonts w:ascii="Palatino Linotype" w:hAnsi="Palatino Linotype"/>
          <w:sz w:val="24"/>
          <w:szCs w:val="24"/>
        </w:rPr>
        <w:t>raternities according to the provisions of the</w:t>
      </w:r>
      <w:r w:rsidR="00435A02">
        <w:rPr>
          <w:rFonts w:ascii="Palatino Linotype" w:hAnsi="Palatino Linotype"/>
          <w:sz w:val="24"/>
          <w:szCs w:val="24"/>
        </w:rPr>
        <w:t xml:space="preserve"> International and National Statutes and 2021 Approved Guide to Canonical Establishment of a Secular Franciscan Fraternity</w:t>
      </w:r>
      <w:r w:rsidRPr="00D81D2F">
        <w:rPr>
          <w:rFonts w:ascii="Palatino Linotype" w:hAnsi="Palatino Linotype"/>
          <w:sz w:val="24"/>
          <w:szCs w:val="24"/>
        </w:rPr>
        <w:t>.</w:t>
      </w:r>
    </w:p>
    <w:p w14:paraId="38CC4C64" w14:textId="77777777" w:rsidR="00D81D2F" w:rsidRPr="00D81D2F" w:rsidRDefault="00D81D2F" w:rsidP="00D81D2F">
      <w:pPr>
        <w:pStyle w:val="ListParagraph"/>
        <w:rPr>
          <w:rFonts w:ascii="Palatino Linotype" w:hAnsi="Palatino Linotype"/>
          <w:sz w:val="24"/>
          <w:szCs w:val="24"/>
        </w:rPr>
      </w:pPr>
    </w:p>
    <w:p w14:paraId="109B7578" w14:textId="77777777" w:rsidR="004655B9" w:rsidRPr="00D81D2F" w:rsidRDefault="004655B9" w:rsidP="00D81D2F">
      <w:pPr>
        <w:pStyle w:val="ListParagraph"/>
        <w:numPr>
          <w:ilvl w:val="0"/>
          <w:numId w:val="40"/>
        </w:numPr>
        <w:rPr>
          <w:rFonts w:ascii="Palatino Linotype" w:hAnsi="Palatino Linotype"/>
          <w:sz w:val="24"/>
          <w:szCs w:val="24"/>
        </w:rPr>
      </w:pPr>
      <w:r w:rsidRPr="00D81D2F">
        <w:rPr>
          <w:rFonts w:ascii="Palatino Linotype" w:hAnsi="Palatino Linotype"/>
          <w:sz w:val="24"/>
          <w:szCs w:val="24"/>
        </w:rPr>
        <w:t xml:space="preserve">These Regional Guidelines may be amended </w:t>
      </w:r>
      <w:r w:rsidR="00435A02">
        <w:rPr>
          <w:rFonts w:ascii="Palatino Linotype" w:hAnsi="Palatino Linotype"/>
          <w:sz w:val="24"/>
          <w:szCs w:val="24"/>
        </w:rPr>
        <w:t>as needed</w:t>
      </w:r>
      <w:r w:rsidRPr="00D81D2F">
        <w:rPr>
          <w:rFonts w:ascii="Palatino Linotype" w:hAnsi="Palatino Linotype"/>
          <w:sz w:val="24"/>
          <w:szCs w:val="24"/>
        </w:rPr>
        <w:t xml:space="preserve"> by an absolute majority vote of all members of the Regional</w:t>
      </w:r>
      <w:r w:rsidRPr="00D81D2F">
        <w:rPr>
          <w:rFonts w:ascii="Palatino Linotype" w:hAnsi="Palatino Linotype"/>
          <w:spacing w:val="-20"/>
          <w:sz w:val="24"/>
          <w:szCs w:val="24"/>
        </w:rPr>
        <w:t xml:space="preserve"> </w:t>
      </w:r>
      <w:r w:rsidR="00ED6FBE">
        <w:rPr>
          <w:rFonts w:ascii="Palatino Linotype" w:hAnsi="Palatino Linotype"/>
          <w:spacing w:val="-20"/>
          <w:sz w:val="24"/>
          <w:szCs w:val="24"/>
        </w:rPr>
        <w:t xml:space="preserve">Fraternity </w:t>
      </w:r>
      <w:r w:rsidRPr="00D81D2F">
        <w:rPr>
          <w:rFonts w:ascii="Palatino Linotype" w:hAnsi="Palatino Linotype"/>
          <w:sz w:val="24"/>
          <w:szCs w:val="24"/>
        </w:rPr>
        <w:t>Council.</w:t>
      </w:r>
    </w:p>
    <w:p w14:paraId="36F6279A" w14:textId="77777777" w:rsidR="004655B9" w:rsidRDefault="004655B9" w:rsidP="00634A24">
      <w:pPr>
        <w:widowControl w:val="0"/>
        <w:autoSpaceDE w:val="0"/>
        <w:autoSpaceDN w:val="0"/>
        <w:spacing w:after="0" w:line="240" w:lineRule="auto"/>
        <w:ind w:left="720" w:hanging="432"/>
        <w:rPr>
          <w:rFonts w:ascii="Palatino Linotype" w:hAnsi="Palatino Linotype"/>
          <w:sz w:val="24"/>
        </w:rPr>
      </w:pPr>
    </w:p>
    <w:p w14:paraId="1C5A22D4" w14:textId="77777777" w:rsidR="00AA259A" w:rsidRPr="00AA602B" w:rsidRDefault="00AA259A" w:rsidP="00634A24">
      <w:pPr>
        <w:widowControl w:val="0"/>
        <w:autoSpaceDE w:val="0"/>
        <w:autoSpaceDN w:val="0"/>
        <w:spacing w:after="0" w:line="240" w:lineRule="auto"/>
        <w:ind w:left="720" w:hanging="432"/>
        <w:rPr>
          <w:rFonts w:ascii="Palatino Linotype" w:hAnsi="Palatino Linotype"/>
          <w:sz w:val="24"/>
        </w:rPr>
        <w:sectPr w:rsidR="00AA259A" w:rsidRPr="00AA602B" w:rsidSect="0018106F">
          <w:footerReference w:type="default" r:id="rId11"/>
          <w:pgSz w:w="12240" w:h="15840"/>
          <w:pgMar w:top="1440" w:right="1440" w:bottom="1440" w:left="1440" w:header="720" w:footer="288" w:gutter="0"/>
          <w:pgNumType w:start="0"/>
          <w:cols w:space="720"/>
          <w:titlePg/>
          <w:docGrid w:linePitch="299"/>
        </w:sectPr>
      </w:pPr>
    </w:p>
    <w:p w14:paraId="48F6D75D" w14:textId="77777777" w:rsidR="004655B9" w:rsidRPr="008273FF" w:rsidRDefault="004655B9" w:rsidP="00E55B58">
      <w:pPr>
        <w:jc w:val="center"/>
        <w:rPr>
          <w:rFonts w:ascii="Palatino Linotype" w:hAnsi="Palatino Linotype"/>
          <w:b/>
          <w:sz w:val="36"/>
          <w:szCs w:val="36"/>
        </w:rPr>
      </w:pPr>
      <w:r w:rsidRPr="008273FF">
        <w:rPr>
          <w:rFonts w:ascii="Palatino Linotype" w:hAnsi="Palatino Linotype"/>
          <w:b/>
          <w:sz w:val="36"/>
          <w:szCs w:val="36"/>
        </w:rPr>
        <w:lastRenderedPageBreak/>
        <w:t>Chapter Two</w:t>
      </w:r>
    </w:p>
    <w:p w14:paraId="40B0D50A" w14:textId="77777777" w:rsidR="004655B9" w:rsidRPr="008273FF" w:rsidRDefault="004655B9" w:rsidP="00E55B58">
      <w:pPr>
        <w:jc w:val="center"/>
        <w:rPr>
          <w:rFonts w:ascii="Palatino Linotype" w:hAnsi="Palatino Linotype"/>
          <w:b/>
          <w:sz w:val="36"/>
          <w:szCs w:val="36"/>
        </w:rPr>
      </w:pPr>
      <w:r w:rsidRPr="008273FF">
        <w:rPr>
          <w:rFonts w:ascii="Palatino Linotype" w:hAnsi="Palatino Linotype"/>
          <w:b/>
          <w:sz w:val="36"/>
          <w:szCs w:val="36"/>
        </w:rPr>
        <w:t xml:space="preserve">The Regional </w:t>
      </w:r>
      <w:r w:rsidR="00435A02">
        <w:rPr>
          <w:rFonts w:ascii="Palatino Linotype" w:hAnsi="Palatino Linotype"/>
          <w:b/>
          <w:sz w:val="36"/>
          <w:szCs w:val="36"/>
        </w:rPr>
        <w:t xml:space="preserve">Fraternity </w:t>
      </w:r>
      <w:r w:rsidRPr="008273FF">
        <w:rPr>
          <w:rFonts w:ascii="Palatino Linotype" w:hAnsi="Palatino Linotype"/>
          <w:b/>
          <w:sz w:val="36"/>
          <w:szCs w:val="36"/>
        </w:rPr>
        <w:t>Council</w:t>
      </w:r>
    </w:p>
    <w:p w14:paraId="5AE9BAB2" w14:textId="77777777" w:rsidR="004655B9" w:rsidRPr="00AA602B" w:rsidRDefault="004655B9" w:rsidP="00634A24">
      <w:pPr>
        <w:widowControl w:val="0"/>
        <w:autoSpaceDE w:val="0"/>
        <w:autoSpaceDN w:val="0"/>
        <w:spacing w:after="0" w:line="240" w:lineRule="auto"/>
        <w:ind w:left="720" w:hanging="432"/>
        <w:rPr>
          <w:rFonts w:ascii="Palatino Linotype" w:hAnsi="Palatino Linotype"/>
          <w:sz w:val="28"/>
          <w:szCs w:val="24"/>
        </w:rPr>
      </w:pPr>
    </w:p>
    <w:p w14:paraId="53AC253D" w14:textId="77777777" w:rsidR="004655B9" w:rsidRPr="005F2D5E" w:rsidRDefault="004655B9" w:rsidP="00F829CA">
      <w:pPr>
        <w:pStyle w:val="ListParagraph"/>
        <w:numPr>
          <w:ilvl w:val="0"/>
          <w:numId w:val="16"/>
        </w:numPr>
        <w:ind w:left="450" w:hanging="432"/>
        <w:rPr>
          <w:rFonts w:ascii="Palatino Linotype" w:hAnsi="Palatino Linotype"/>
          <w:sz w:val="24"/>
          <w:szCs w:val="24"/>
        </w:rPr>
      </w:pPr>
      <w:r w:rsidRPr="005F2D5E">
        <w:rPr>
          <w:rFonts w:ascii="Palatino Linotype" w:hAnsi="Palatino Linotype"/>
          <w:sz w:val="24"/>
          <w:szCs w:val="24"/>
        </w:rPr>
        <w:t>The Regional Fraternity is represented most fully at the Regional</w:t>
      </w:r>
      <w:r w:rsidRPr="005F2D5E">
        <w:rPr>
          <w:rFonts w:ascii="Palatino Linotype" w:hAnsi="Palatino Linotype"/>
          <w:spacing w:val="-8"/>
          <w:sz w:val="24"/>
          <w:szCs w:val="24"/>
        </w:rPr>
        <w:t xml:space="preserve"> </w:t>
      </w:r>
      <w:r w:rsidR="00435A02">
        <w:rPr>
          <w:rFonts w:ascii="Palatino Linotype" w:hAnsi="Palatino Linotype"/>
          <w:spacing w:val="-8"/>
          <w:sz w:val="24"/>
          <w:szCs w:val="24"/>
        </w:rPr>
        <w:t xml:space="preserve">Fraternity </w:t>
      </w:r>
      <w:r w:rsidRPr="005F2D5E">
        <w:rPr>
          <w:rFonts w:ascii="Palatino Linotype" w:hAnsi="Palatino Linotype"/>
          <w:sz w:val="24"/>
          <w:szCs w:val="24"/>
        </w:rPr>
        <w:t>Council:</w:t>
      </w:r>
    </w:p>
    <w:p w14:paraId="0E1D888E" w14:textId="77777777" w:rsidR="005F2D5E" w:rsidRPr="005F2D5E" w:rsidRDefault="005F2D5E" w:rsidP="00634A24">
      <w:pPr>
        <w:pStyle w:val="ListParagraph"/>
        <w:ind w:hanging="432"/>
        <w:rPr>
          <w:rFonts w:ascii="Palatino Linotype" w:hAnsi="Palatino Linotype"/>
          <w:sz w:val="24"/>
          <w:szCs w:val="24"/>
        </w:rPr>
      </w:pPr>
    </w:p>
    <w:p w14:paraId="1E0C5893" w14:textId="77777777" w:rsidR="004655B9" w:rsidRPr="005F2D5E" w:rsidRDefault="00D81D2F" w:rsidP="00634A24">
      <w:pPr>
        <w:pStyle w:val="ListParagraph"/>
        <w:numPr>
          <w:ilvl w:val="0"/>
          <w:numId w:val="18"/>
        </w:numPr>
        <w:rPr>
          <w:rFonts w:ascii="Palatino Linotype" w:hAnsi="Palatino Linotype"/>
          <w:sz w:val="24"/>
          <w:szCs w:val="24"/>
        </w:rPr>
      </w:pPr>
      <w:r>
        <w:rPr>
          <w:rFonts w:ascii="Palatino Linotype" w:hAnsi="Palatino Linotype"/>
          <w:sz w:val="24"/>
          <w:szCs w:val="24"/>
        </w:rPr>
        <w:t xml:space="preserve"> </w:t>
      </w:r>
      <w:r w:rsidR="004655B9" w:rsidRPr="005F2D5E">
        <w:rPr>
          <w:rFonts w:ascii="Palatino Linotype" w:hAnsi="Palatino Linotype"/>
          <w:sz w:val="24"/>
          <w:szCs w:val="24"/>
        </w:rPr>
        <w:t xml:space="preserve">The Regional </w:t>
      </w:r>
      <w:r w:rsidR="00435A02">
        <w:rPr>
          <w:rFonts w:ascii="Palatino Linotype" w:hAnsi="Palatino Linotype"/>
          <w:sz w:val="24"/>
          <w:szCs w:val="24"/>
        </w:rPr>
        <w:t xml:space="preserve">Fraternity </w:t>
      </w:r>
      <w:r w:rsidR="004655B9" w:rsidRPr="005F2D5E">
        <w:rPr>
          <w:rFonts w:ascii="Palatino Linotype" w:hAnsi="Palatino Linotype"/>
          <w:sz w:val="24"/>
          <w:szCs w:val="24"/>
        </w:rPr>
        <w:t xml:space="preserve">Council is composed of the </w:t>
      </w:r>
      <w:r w:rsidR="00BB577F">
        <w:rPr>
          <w:rFonts w:ascii="Palatino Linotype" w:hAnsi="Palatino Linotype"/>
          <w:sz w:val="24"/>
          <w:szCs w:val="24"/>
        </w:rPr>
        <w:t>REC</w:t>
      </w:r>
      <w:r w:rsidR="004655B9" w:rsidRPr="005F2D5E">
        <w:rPr>
          <w:rFonts w:ascii="Palatino Linotype" w:hAnsi="Palatino Linotype"/>
          <w:sz w:val="24"/>
          <w:szCs w:val="24"/>
        </w:rPr>
        <w:t xml:space="preserve"> and the minister from each local fraternity or</w:t>
      </w:r>
      <w:r w:rsidR="004655B9" w:rsidRPr="005F2D5E">
        <w:rPr>
          <w:rFonts w:ascii="Palatino Linotype" w:hAnsi="Palatino Linotype"/>
          <w:spacing w:val="-4"/>
          <w:sz w:val="24"/>
          <w:szCs w:val="24"/>
        </w:rPr>
        <w:t xml:space="preserve"> </w:t>
      </w:r>
      <w:r w:rsidR="004655B9" w:rsidRPr="005F2D5E">
        <w:rPr>
          <w:rFonts w:ascii="Palatino Linotype" w:hAnsi="Palatino Linotype"/>
          <w:sz w:val="24"/>
          <w:szCs w:val="24"/>
        </w:rPr>
        <w:t>delegate.</w:t>
      </w:r>
    </w:p>
    <w:p w14:paraId="5AAEC097" w14:textId="77777777" w:rsidR="005F2D5E" w:rsidRPr="005F2D5E" w:rsidRDefault="005F2D5E" w:rsidP="00634A24">
      <w:pPr>
        <w:pStyle w:val="ListParagraph"/>
        <w:ind w:hanging="432"/>
        <w:rPr>
          <w:rFonts w:ascii="Palatino Linotype" w:hAnsi="Palatino Linotype"/>
          <w:sz w:val="24"/>
          <w:szCs w:val="24"/>
        </w:rPr>
      </w:pPr>
    </w:p>
    <w:p w14:paraId="7D1F3BBD" w14:textId="77777777" w:rsidR="004655B9" w:rsidRPr="005F2D5E" w:rsidRDefault="00D81D2F" w:rsidP="00634A24">
      <w:pPr>
        <w:pStyle w:val="ListParagraph"/>
        <w:numPr>
          <w:ilvl w:val="0"/>
          <w:numId w:val="18"/>
        </w:numPr>
        <w:rPr>
          <w:rFonts w:ascii="Palatino Linotype" w:hAnsi="Palatino Linotype"/>
          <w:sz w:val="24"/>
          <w:szCs w:val="24"/>
        </w:rPr>
      </w:pPr>
      <w:r>
        <w:rPr>
          <w:rFonts w:ascii="Palatino Linotype" w:hAnsi="Palatino Linotype"/>
          <w:sz w:val="24"/>
          <w:szCs w:val="24"/>
        </w:rPr>
        <w:t xml:space="preserve"> </w:t>
      </w:r>
      <w:r w:rsidR="004655B9" w:rsidRPr="005F2D5E">
        <w:rPr>
          <w:rFonts w:ascii="Palatino Linotype" w:hAnsi="Palatino Linotype"/>
          <w:sz w:val="24"/>
          <w:szCs w:val="24"/>
        </w:rPr>
        <w:t xml:space="preserve">The Regional </w:t>
      </w:r>
      <w:r w:rsidR="00435A02">
        <w:rPr>
          <w:rFonts w:ascii="Palatino Linotype" w:hAnsi="Palatino Linotype"/>
          <w:sz w:val="24"/>
          <w:szCs w:val="24"/>
        </w:rPr>
        <w:t xml:space="preserve">Fraternity </w:t>
      </w:r>
      <w:r w:rsidR="004655B9" w:rsidRPr="005F2D5E">
        <w:rPr>
          <w:rFonts w:ascii="Palatino Linotype" w:hAnsi="Palatino Linotype"/>
          <w:sz w:val="24"/>
          <w:szCs w:val="24"/>
        </w:rPr>
        <w:t>Council shall meet at least once a year</w:t>
      </w:r>
      <w:r w:rsidR="00EC4E35">
        <w:rPr>
          <w:rFonts w:ascii="Palatino Linotype" w:hAnsi="Palatino Linotype"/>
          <w:sz w:val="24"/>
          <w:szCs w:val="24"/>
        </w:rPr>
        <w:t xml:space="preserve"> to</w:t>
      </w:r>
      <w:r w:rsidR="004655B9" w:rsidRPr="005F2D5E">
        <w:rPr>
          <w:rFonts w:ascii="Palatino Linotype" w:hAnsi="Palatino Linotype"/>
          <w:sz w:val="24"/>
          <w:szCs w:val="24"/>
        </w:rPr>
        <w:t xml:space="preserve"> promote the life of the Regional Fraternity and local fraternities.</w:t>
      </w:r>
    </w:p>
    <w:p w14:paraId="3243CE87" w14:textId="77777777" w:rsidR="005F2D5E" w:rsidRPr="005F2D5E" w:rsidRDefault="005F2D5E" w:rsidP="00634A24">
      <w:pPr>
        <w:pStyle w:val="ListParagraph"/>
        <w:ind w:hanging="432"/>
        <w:rPr>
          <w:rFonts w:ascii="Palatino Linotype" w:hAnsi="Palatino Linotype"/>
          <w:sz w:val="24"/>
          <w:szCs w:val="24"/>
        </w:rPr>
      </w:pPr>
    </w:p>
    <w:p w14:paraId="6E56D719" w14:textId="77777777" w:rsidR="004655B9" w:rsidRDefault="00D81D2F" w:rsidP="00634A24">
      <w:pPr>
        <w:pStyle w:val="ListParagraph"/>
        <w:numPr>
          <w:ilvl w:val="0"/>
          <w:numId w:val="18"/>
        </w:numPr>
        <w:rPr>
          <w:rFonts w:ascii="Palatino Linotype" w:hAnsi="Palatino Linotype"/>
          <w:sz w:val="24"/>
          <w:szCs w:val="24"/>
        </w:rPr>
      </w:pPr>
      <w:r>
        <w:rPr>
          <w:rFonts w:ascii="Palatino Linotype" w:hAnsi="Palatino Linotype"/>
          <w:sz w:val="24"/>
          <w:szCs w:val="24"/>
        </w:rPr>
        <w:t xml:space="preserve"> </w:t>
      </w:r>
      <w:r w:rsidR="004655B9" w:rsidRPr="005F2D5E">
        <w:rPr>
          <w:rFonts w:ascii="Palatino Linotype" w:hAnsi="Palatino Linotype"/>
          <w:sz w:val="24"/>
          <w:szCs w:val="24"/>
        </w:rPr>
        <w:t xml:space="preserve">The Regional </w:t>
      </w:r>
      <w:r w:rsidR="00435A02">
        <w:rPr>
          <w:rFonts w:ascii="Palatino Linotype" w:hAnsi="Palatino Linotype"/>
          <w:sz w:val="24"/>
          <w:szCs w:val="24"/>
        </w:rPr>
        <w:t xml:space="preserve">Fraternity </w:t>
      </w:r>
      <w:r w:rsidR="004655B9" w:rsidRPr="005F2D5E">
        <w:rPr>
          <w:rFonts w:ascii="Palatino Linotype" w:hAnsi="Palatino Linotype"/>
          <w:sz w:val="24"/>
          <w:szCs w:val="24"/>
        </w:rPr>
        <w:t>Council suggests and approves policies to be implemented by the Regional Executive</w:t>
      </w:r>
      <w:r w:rsidR="004655B9" w:rsidRPr="005F2D5E">
        <w:rPr>
          <w:rFonts w:ascii="Palatino Linotype" w:hAnsi="Palatino Linotype"/>
          <w:spacing w:val="-2"/>
          <w:sz w:val="24"/>
          <w:szCs w:val="24"/>
        </w:rPr>
        <w:t xml:space="preserve"> </w:t>
      </w:r>
      <w:r w:rsidR="004655B9" w:rsidRPr="005F2D5E">
        <w:rPr>
          <w:rFonts w:ascii="Palatino Linotype" w:hAnsi="Palatino Linotype"/>
          <w:sz w:val="24"/>
          <w:szCs w:val="24"/>
        </w:rPr>
        <w:t>Council.</w:t>
      </w:r>
    </w:p>
    <w:p w14:paraId="1486D3EB" w14:textId="77777777" w:rsidR="00C7284D" w:rsidRPr="00C7284D" w:rsidRDefault="00C7284D" w:rsidP="00C7284D">
      <w:pPr>
        <w:pStyle w:val="ListParagraph"/>
        <w:rPr>
          <w:rFonts w:ascii="Palatino Linotype" w:hAnsi="Palatino Linotype"/>
          <w:sz w:val="24"/>
          <w:szCs w:val="24"/>
        </w:rPr>
      </w:pPr>
    </w:p>
    <w:p w14:paraId="137C9F56" w14:textId="678399B8" w:rsidR="00074480" w:rsidRDefault="004655B9" w:rsidP="00074480">
      <w:pPr>
        <w:pStyle w:val="ListParagraph"/>
        <w:numPr>
          <w:ilvl w:val="0"/>
          <w:numId w:val="16"/>
        </w:numPr>
        <w:rPr>
          <w:rFonts w:ascii="Palatino Linotype" w:hAnsi="Palatino Linotype"/>
          <w:sz w:val="24"/>
          <w:szCs w:val="24"/>
        </w:rPr>
      </w:pPr>
      <w:r w:rsidRPr="00074480">
        <w:rPr>
          <w:rFonts w:ascii="Palatino Linotype" w:hAnsi="Palatino Linotype"/>
          <w:sz w:val="24"/>
          <w:szCs w:val="24"/>
        </w:rPr>
        <w:t xml:space="preserve">The Regional Minister may not at the same time hold another office within the </w:t>
      </w:r>
      <w:r w:rsidR="00074480" w:rsidRPr="00074480">
        <w:rPr>
          <w:rFonts w:ascii="Palatino Linotype" w:hAnsi="Palatino Linotype"/>
          <w:sz w:val="24"/>
          <w:szCs w:val="24"/>
        </w:rPr>
        <w:t>R</w:t>
      </w:r>
      <w:r w:rsidR="00BB577F" w:rsidRPr="00074480">
        <w:rPr>
          <w:rFonts w:ascii="Palatino Linotype" w:hAnsi="Palatino Linotype"/>
          <w:sz w:val="24"/>
          <w:szCs w:val="24"/>
        </w:rPr>
        <w:t>EC</w:t>
      </w:r>
      <w:r w:rsidRPr="00074480">
        <w:rPr>
          <w:rFonts w:ascii="Palatino Linotype" w:hAnsi="Palatino Linotype"/>
          <w:sz w:val="24"/>
          <w:szCs w:val="24"/>
        </w:rPr>
        <w:t xml:space="preserve">, </w:t>
      </w:r>
      <w:r w:rsidR="009A6D32" w:rsidRPr="00381061">
        <w:rPr>
          <w:rFonts w:ascii="Palatino Linotype" w:hAnsi="Palatino Linotype"/>
          <w:sz w:val="24"/>
          <w:szCs w:val="24"/>
        </w:rPr>
        <w:t>the NEC</w:t>
      </w:r>
      <w:r w:rsidR="009A6D32">
        <w:rPr>
          <w:rFonts w:ascii="Palatino Linotype" w:hAnsi="Palatino Linotype"/>
          <w:sz w:val="24"/>
          <w:szCs w:val="24"/>
        </w:rPr>
        <w:t xml:space="preserve">, </w:t>
      </w:r>
      <w:r w:rsidRPr="00074480">
        <w:rPr>
          <w:rFonts w:ascii="Palatino Linotype" w:hAnsi="Palatino Linotype"/>
          <w:sz w:val="24"/>
          <w:szCs w:val="24"/>
        </w:rPr>
        <w:t xml:space="preserve">the Regional </w:t>
      </w:r>
      <w:r w:rsidR="00BB577F" w:rsidRPr="00074480">
        <w:rPr>
          <w:rFonts w:ascii="Palatino Linotype" w:hAnsi="Palatino Linotype"/>
          <w:sz w:val="24"/>
          <w:szCs w:val="24"/>
        </w:rPr>
        <w:t xml:space="preserve">Fraternity </w:t>
      </w:r>
      <w:proofErr w:type="gramStart"/>
      <w:r w:rsidRPr="00074480">
        <w:rPr>
          <w:rFonts w:ascii="Palatino Linotype" w:hAnsi="Palatino Linotype"/>
          <w:sz w:val="24"/>
          <w:szCs w:val="24"/>
        </w:rPr>
        <w:t>Council</w:t>
      </w:r>
      <w:proofErr w:type="gramEnd"/>
      <w:r w:rsidRPr="00074480">
        <w:rPr>
          <w:rFonts w:ascii="Palatino Linotype" w:hAnsi="Palatino Linotype"/>
          <w:sz w:val="24"/>
          <w:szCs w:val="24"/>
        </w:rPr>
        <w:t xml:space="preserve"> or any local </w:t>
      </w:r>
      <w:r w:rsidR="009A23E4" w:rsidRPr="00074480">
        <w:rPr>
          <w:rFonts w:ascii="Palatino Linotype" w:hAnsi="Palatino Linotype"/>
          <w:sz w:val="24"/>
          <w:szCs w:val="24"/>
        </w:rPr>
        <w:t>f</w:t>
      </w:r>
      <w:r w:rsidRPr="00074480">
        <w:rPr>
          <w:rFonts w:ascii="Palatino Linotype" w:hAnsi="Palatino Linotype"/>
          <w:sz w:val="24"/>
          <w:szCs w:val="24"/>
        </w:rPr>
        <w:t xml:space="preserve">raternity. No person shall serve as a representative from the local </w:t>
      </w:r>
      <w:r w:rsidR="00BB577F" w:rsidRPr="00074480">
        <w:rPr>
          <w:rFonts w:ascii="Palatino Linotype" w:hAnsi="Palatino Linotype"/>
          <w:sz w:val="24"/>
          <w:szCs w:val="24"/>
        </w:rPr>
        <w:t>f</w:t>
      </w:r>
      <w:r w:rsidRPr="00074480">
        <w:rPr>
          <w:rFonts w:ascii="Palatino Linotype" w:hAnsi="Palatino Linotype"/>
          <w:sz w:val="24"/>
          <w:szCs w:val="24"/>
        </w:rPr>
        <w:t xml:space="preserve">raternity on the Regional Council and as a voting member of the </w:t>
      </w:r>
      <w:r w:rsidR="00BB577F" w:rsidRPr="00074480">
        <w:rPr>
          <w:rFonts w:ascii="Palatino Linotype" w:hAnsi="Palatino Linotype"/>
          <w:sz w:val="24"/>
          <w:szCs w:val="24"/>
        </w:rPr>
        <w:t>REC</w:t>
      </w:r>
      <w:r w:rsidRPr="00074480">
        <w:rPr>
          <w:rFonts w:ascii="Palatino Linotype" w:hAnsi="Palatino Linotype"/>
          <w:sz w:val="24"/>
          <w:szCs w:val="24"/>
        </w:rPr>
        <w:t>.</w:t>
      </w:r>
    </w:p>
    <w:p w14:paraId="2EF96C3A" w14:textId="77777777" w:rsidR="00E32BA7" w:rsidRPr="00074480" w:rsidRDefault="00E32BA7" w:rsidP="00E32BA7">
      <w:pPr>
        <w:pStyle w:val="ListParagraph"/>
        <w:ind w:left="360"/>
        <w:rPr>
          <w:rFonts w:ascii="Palatino Linotype" w:hAnsi="Palatino Linotype"/>
          <w:sz w:val="24"/>
          <w:szCs w:val="24"/>
        </w:rPr>
      </w:pPr>
    </w:p>
    <w:p w14:paraId="31B9B993" w14:textId="38A4E8B9" w:rsidR="007E7899" w:rsidRPr="00074480" w:rsidRDefault="007E7899" w:rsidP="00074480">
      <w:pPr>
        <w:pStyle w:val="ListParagraph"/>
        <w:numPr>
          <w:ilvl w:val="0"/>
          <w:numId w:val="16"/>
        </w:numPr>
        <w:rPr>
          <w:rFonts w:ascii="Palatino Linotype" w:hAnsi="Palatino Linotype"/>
          <w:sz w:val="24"/>
          <w:szCs w:val="24"/>
        </w:rPr>
      </w:pPr>
      <w:r w:rsidRPr="00074480">
        <w:rPr>
          <w:rFonts w:ascii="Palatino Linotype" w:hAnsi="Palatino Linotype"/>
          <w:sz w:val="24"/>
          <w:szCs w:val="24"/>
        </w:rPr>
        <w:t xml:space="preserve">Fifty percent plus one of the </w:t>
      </w:r>
      <w:r w:rsidR="00455F80" w:rsidRPr="00074480">
        <w:rPr>
          <w:rFonts w:ascii="Palatino Linotype" w:hAnsi="Palatino Linotype"/>
          <w:sz w:val="24"/>
          <w:szCs w:val="24"/>
        </w:rPr>
        <w:t>memberships</w:t>
      </w:r>
      <w:r w:rsidRPr="00074480">
        <w:rPr>
          <w:rFonts w:ascii="Palatino Linotype" w:hAnsi="Palatino Linotype"/>
          <w:sz w:val="24"/>
          <w:szCs w:val="24"/>
        </w:rPr>
        <w:t xml:space="preserve"> of the Regional </w:t>
      </w:r>
      <w:r w:rsidR="00BB577F" w:rsidRPr="00074480">
        <w:rPr>
          <w:rFonts w:ascii="Palatino Linotype" w:hAnsi="Palatino Linotype"/>
          <w:sz w:val="24"/>
          <w:szCs w:val="24"/>
        </w:rPr>
        <w:t xml:space="preserve">Fraternity </w:t>
      </w:r>
      <w:r w:rsidRPr="00074480">
        <w:rPr>
          <w:rFonts w:ascii="Palatino Linotype" w:hAnsi="Palatino Linotype"/>
          <w:sz w:val="24"/>
          <w:szCs w:val="24"/>
        </w:rPr>
        <w:t>Council constitutes a quorum for doing official business at any</w:t>
      </w:r>
      <w:r w:rsidRPr="00074480">
        <w:rPr>
          <w:rFonts w:ascii="Palatino Linotype" w:hAnsi="Palatino Linotype"/>
          <w:spacing w:val="-8"/>
          <w:sz w:val="24"/>
          <w:szCs w:val="24"/>
        </w:rPr>
        <w:t xml:space="preserve"> </w:t>
      </w:r>
      <w:r w:rsidRPr="00074480">
        <w:rPr>
          <w:rFonts w:ascii="Palatino Linotype" w:hAnsi="Palatino Linotype"/>
          <w:sz w:val="24"/>
          <w:szCs w:val="24"/>
        </w:rPr>
        <w:t>meeting.</w:t>
      </w:r>
    </w:p>
    <w:p w14:paraId="3D110156" w14:textId="77777777" w:rsidR="004655B9" w:rsidRDefault="004655B9" w:rsidP="00634A24">
      <w:pPr>
        <w:widowControl w:val="0"/>
        <w:autoSpaceDE w:val="0"/>
        <w:autoSpaceDN w:val="0"/>
        <w:spacing w:after="0" w:line="240" w:lineRule="auto"/>
        <w:ind w:left="720" w:hanging="432"/>
        <w:rPr>
          <w:rFonts w:ascii="Palatino Linotype" w:hAnsi="Palatino Linotype"/>
          <w:sz w:val="28"/>
          <w:szCs w:val="24"/>
        </w:rPr>
      </w:pPr>
    </w:p>
    <w:p w14:paraId="506D1E47" w14:textId="77777777" w:rsidR="00144E41" w:rsidRPr="005F2D5E" w:rsidRDefault="00144E41" w:rsidP="00634A24">
      <w:pPr>
        <w:widowControl w:val="0"/>
        <w:autoSpaceDE w:val="0"/>
        <w:autoSpaceDN w:val="0"/>
        <w:spacing w:after="0" w:line="240" w:lineRule="auto"/>
        <w:ind w:left="720" w:hanging="432"/>
        <w:rPr>
          <w:rFonts w:ascii="Palatino Linotype" w:hAnsi="Palatino Linotype"/>
          <w:sz w:val="28"/>
          <w:szCs w:val="24"/>
        </w:rPr>
        <w:sectPr w:rsidR="00144E41" w:rsidRPr="005F2D5E" w:rsidSect="00AF458C">
          <w:pgSz w:w="12240" w:h="15840"/>
          <w:pgMar w:top="1440" w:right="1440" w:bottom="1440" w:left="1440" w:header="0" w:footer="288" w:gutter="0"/>
          <w:cols w:space="720"/>
          <w:docGrid w:linePitch="299"/>
        </w:sectPr>
      </w:pPr>
    </w:p>
    <w:p w14:paraId="052F6210" w14:textId="77777777" w:rsidR="004655B9" w:rsidRPr="008273FF" w:rsidRDefault="004655B9" w:rsidP="00E55B58">
      <w:pPr>
        <w:jc w:val="center"/>
        <w:rPr>
          <w:rFonts w:ascii="Palatino Linotype" w:hAnsi="Palatino Linotype"/>
          <w:b/>
          <w:sz w:val="36"/>
          <w:szCs w:val="36"/>
        </w:rPr>
      </w:pPr>
      <w:r w:rsidRPr="008273FF">
        <w:rPr>
          <w:rFonts w:ascii="Palatino Linotype" w:hAnsi="Palatino Linotype"/>
          <w:b/>
          <w:sz w:val="36"/>
          <w:szCs w:val="36"/>
        </w:rPr>
        <w:lastRenderedPageBreak/>
        <w:t>Chapter Three</w:t>
      </w:r>
    </w:p>
    <w:p w14:paraId="05D1B23E" w14:textId="77777777" w:rsidR="004655B9" w:rsidRPr="008273FF" w:rsidRDefault="004655B9" w:rsidP="00E55B58">
      <w:pPr>
        <w:jc w:val="center"/>
        <w:rPr>
          <w:rFonts w:ascii="Palatino Linotype" w:hAnsi="Palatino Linotype"/>
          <w:b/>
          <w:sz w:val="36"/>
          <w:szCs w:val="36"/>
        </w:rPr>
      </w:pPr>
      <w:r w:rsidRPr="008273FF">
        <w:rPr>
          <w:rFonts w:ascii="Palatino Linotype" w:hAnsi="Palatino Linotype"/>
          <w:b/>
          <w:sz w:val="36"/>
          <w:szCs w:val="36"/>
        </w:rPr>
        <w:t>The Regional Executive Council</w:t>
      </w:r>
    </w:p>
    <w:p w14:paraId="58AFB15D" w14:textId="77777777" w:rsidR="008050E2" w:rsidRPr="008050E2" w:rsidRDefault="005F2D5E" w:rsidP="00634A24">
      <w:pPr>
        <w:pStyle w:val="ListParagraph"/>
        <w:numPr>
          <w:ilvl w:val="0"/>
          <w:numId w:val="16"/>
        </w:numPr>
        <w:ind w:left="720" w:hanging="432"/>
        <w:rPr>
          <w:rFonts w:ascii="Palatino Linotype" w:hAnsi="Palatino Linotype"/>
          <w:sz w:val="24"/>
          <w:szCs w:val="24"/>
        </w:rPr>
      </w:pPr>
      <w:r w:rsidRPr="008050E2">
        <w:rPr>
          <w:rFonts w:ascii="Palatino Linotype" w:hAnsi="Palatino Linotype"/>
          <w:sz w:val="24"/>
          <w:szCs w:val="24"/>
        </w:rPr>
        <w:t xml:space="preserve">The Regional Fraternity is animated and guided by the </w:t>
      </w:r>
      <w:r w:rsidR="00BA6195">
        <w:rPr>
          <w:rFonts w:ascii="Palatino Linotype" w:hAnsi="Palatino Linotype"/>
          <w:sz w:val="24"/>
          <w:szCs w:val="24"/>
        </w:rPr>
        <w:t>REC.</w:t>
      </w:r>
      <w:r w:rsidRPr="008050E2">
        <w:rPr>
          <w:rFonts w:ascii="Palatino Linotype" w:hAnsi="Palatino Linotype"/>
          <w:sz w:val="24"/>
          <w:szCs w:val="24"/>
        </w:rPr>
        <w:t xml:space="preserve"> The </w:t>
      </w:r>
      <w:r w:rsidR="00BA6195">
        <w:rPr>
          <w:rFonts w:ascii="Palatino Linotype" w:hAnsi="Palatino Linotype"/>
          <w:sz w:val="24"/>
          <w:szCs w:val="24"/>
        </w:rPr>
        <w:t>REC</w:t>
      </w:r>
      <w:r w:rsidRPr="008050E2">
        <w:rPr>
          <w:rFonts w:ascii="Palatino Linotype" w:hAnsi="Palatino Linotype"/>
          <w:sz w:val="24"/>
          <w:szCs w:val="24"/>
        </w:rPr>
        <w:t xml:space="preserve"> shall include the</w:t>
      </w:r>
      <w:r w:rsidRPr="008050E2">
        <w:rPr>
          <w:rFonts w:ascii="Palatino Linotype" w:hAnsi="Palatino Linotype"/>
          <w:spacing w:val="-11"/>
          <w:sz w:val="24"/>
          <w:szCs w:val="24"/>
        </w:rPr>
        <w:t xml:space="preserve"> </w:t>
      </w:r>
      <w:r w:rsidRPr="008050E2">
        <w:rPr>
          <w:rFonts w:ascii="Palatino Linotype" w:hAnsi="Palatino Linotype"/>
          <w:sz w:val="24"/>
          <w:szCs w:val="24"/>
        </w:rPr>
        <w:t>following:</w:t>
      </w:r>
    </w:p>
    <w:p w14:paraId="67342981" w14:textId="77777777" w:rsidR="005F2D5E" w:rsidRPr="005F2D5E" w:rsidRDefault="005F2D5E" w:rsidP="00E55B58">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 xml:space="preserve">Regional Minister (elected) </w:t>
      </w:r>
    </w:p>
    <w:p w14:paraId="57292935" w14:textId="77777777" w:rsidR="005F2D5E" w:rsidRPr="005F2D5E" w:rsidRDefault="005F2D5E" w:rsidP="00E55B58">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Regional Vice</w:t>
      </w:r>
      <w:r w:rsidR="00BB577F">
        <w:rPr>
          <w:rFonts w:ascii="Palatino Linotype" w:hAnsi="Palatino Linotype"/>
          <w:sz w:val="24"/>
          <w:szCs w:val="24"/>
        </w:rPr>
        <w:t xml:space="preserve"> </w:t>
      </w:r>
      <w:r w:rsidRPr="005F2D5E">
        <w:rPr>
          <w:rFonts w:ascii="Palatino Linotype" w:hAnsi="Palatino Linotype"/>
          <w:sz w:val="24"/>
          <w:szCs w:val="24"/>
        </w:rPr>
        <w:t xml:space="preserve">Minister (elected) </w:t>
      </w:r>
    </w:p>
    <w:p w14:paraId="611EACF2" w14:textId="77777777" w:rsidR="005F2D5E" w:rsidRPr="005F2D5E" w:rsidRDefault="005F2D5E" w:rsidP="00E55B58">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 xml:space="preserve">Regional Secretary (elected) </w:t>
      </w:r>
    </w:p>
    <w:p w14:paraId="70DD9FD2" w14:textId="77777777" w:rsidR="005F2D5E" w:rsidRDefault="005F2D5E" w:rsidP="00E55B58">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Regional Treasurer (elected)</w:t>
      </w:r>
    </w:p>
    <w:p w14:paraId="01492850" w14:textId="77777777" w:rsidR="006C38E0" w:rsidRPr="0071566D" w:rsidRDefault="006C38E0" w:rsidP="006C38E0">
      <w:pPr>
        <w:numPr>
          <w:ilvl w:val="3"/>
          <w:numId w:val="23"/>
        </w:numPr>
        <w:spacing w:line="240" w:lineRule="auto"/>
        <w:contextualSpacing/>
        <w:jc w:val="both"/>
        <w:rPr>
          <w:rFonts w:ascii="Palatino Linotype" w:hAnsi="Palatino Linotype"/>
          <w:sz w:val="24"/>
          <w:szCs w:val="24"/>
          <w:u w:val="single"/>
        </w:rPr>
      </w:pPr>
      <w:r w:rsidRPr="0071566D">
        <w:rPr>
          <w:rFonts w:ascii="Palatino Linotype" w:hAnsi="Palatino Linotype"/>
          <w:sz w:val="24"/>
          <w:szCs w:val="24"/>
          <w:u w:val="single"/>
        </w:rPr>
        <w:t>Regional Councilor at Large (elected</w:t>
      </w:r>
      <w:r w:rsidR="00981E8B">
        <w:rPr>
          <w:rFonts w:ascii="Palatino Linotype" w:hAnsi="Palatino Linotype"/>
          <w:sz w:val="24"/>
          <w:szCs w:val="24"/>
          <w:u w:val="single"/>
        </w:rPr>
        <w:t>/min</w:t>
      </w:r>
      <w:r w:rsidR="00960899">
        <w:rPr>
          <w:rFonts w:ascii="Palatino Linotype" w:hAnsi="Palatino Linotype"/>
          <w:sz w:val="24"/>
          <w:szCs w:val="24"/>
          <w:u w:val="single"/>
        </w:rPr>
        <w:t>imum</w:t>
      </w:r>
      <w:r w:rsidR="00981E8B">
        <w:rPr>
          <w:rFonts w:ascii="Palatino Linotype" w:hAnsi="Palatino Linotype"/>
          <w:sz w:val="24"/>
          <w:szCs w:val="24"/>
          <w:u w:val="single"/>
        </w:rPr>
        <w:t xml:space="preserve"> 1</w:t>
      </w:r>
      <w:r w:rsidRPr="0071566D">
        <w:rPr>
          <w:rFonts w:ascii="Palatino Linotype" w:hAnsi="Palatino Linotype"/>
          <w:sz w:val="24"/>
          <w:szCs w:val="24"/>
          <w:u w:val="single"/>
        </w:rPr>
        <w:t xml:space="preserve">) </w:t>
      </w:r>
    </w:p>
    <w:p w14:paraId="6E9C43A0" w14:textId="77777777" w:rsidR="006C38E0" w:rsidRPr="005F2D5E" w:rsidRDefault="006C38E0" w:rsidP="006C38E0">
      <w:pPr>
        <w:numPr>
          <w:ilvl w:val="3"/>
          <w:numId w:val="23"/>
        </w:numPr>
        <w:spacing w:line="240" w:lineRule="auto"/>
        <w:contextualSpacing/>
        <w:jc w:val="both"/>
        <w:rPr>
          <w:rFonts w:ascii="Palatino Linotype" w:hAnsi="Palatino Linotype"/>
          <w:sz w:val="24"/>
          <w:szCs w:val="24"/>
        </w:rPr>
      </w:pPr>
      <w:r w:rsidRPr="0044764A">
        <w:rPr>
          <w:rFonts w:ascii="Palatino Linotype" w:hAnsi="Palatino Linotype"/>
          <w:sz w:val="24"/>
          <w:szCs w:val="24"/>
          <w:highlight w:val="yellow"/>
          <w:u w:val="single"/>
        </w:rPr>
        <w:t>Regional Councilor</w:t>
      </w:r>
      <w:r w:rsidR="00107803">
        <w:rPr>
          <w:rFonts w:ascii="Palatino Linotype" w:hAnsi="Palatino Linotype"/>
          <w:sz w:val="24"/>
          <w:szCs w:val="24"/>
          <w:highlight w:val="yellow"/>
          <w:u w:val="single"/>
        </w:rPr>
        <w:t>(s</w:t>
      </w:r>
      <w:r w:rsidR="006C537B">
        <w:rPr>
          <w:rFonts w:ascii="Palatino Linotype" w:hAnsi="Palatino Linotype"/>
          <w:sz w:val="24"/>
          <w:szCs w:val="24"/>
          <w:highlight w:val="yellow"/>
          <w:u w:val="single"/>
        </w:rPr>
        <w:t>)</w:t>
      </w:r>
      <w:r w:rsidRPr="0044764A">
        <w:rPr>
          <w:rFonts w:ascii="Palatino Linotype" w:hAnsi="Palatino Linotype"/>
          <w:sz w:val="24"/>
          <w:szCs w:val="24"/>
          <w:highlight w:val="yellow"/>
          <w:u w:val="single"/>
        </w:rPr>
        <w:t xml:space="preserve"> at Large (elected</w:t>
      </w:r>
      <w:r>
        <w:rPr>
          <w:rFonts w:ascii="Palatino Linotype" w:hAnsi="Palatino Linotype"/>
          <w:sz w:val="24"/>
          <w:szCs w:val="24"/>
          <w:highlight w:val="yellow"/>
          <w:u w:val="single"/>
        </w:rPr>
        <w:t>/</w:t>
      </w:r>
      <w:r w:rsidR="00107803">
        <w:rPr>
          <w:rFonts w:ascii="Palatino Linotype" w:hAnsi="Palatino Linotype"/>
          <w:sz w:val="24"/>
          <w:szCs w:val="24"/>
          <w:u w:val="single"/>
        </w:rPr>
        <w:t>opt</w:t>
      </w:r>
      <w:r w:rsidR="00960899">
        <w:rPr>
          <w:rFonts w:ascii="Palatino Linotype" w:hAnsi="Palatino Linotype"/>
          <w:sz w:val="24"/>
          <w:szCs w:val="24"/>
          <w:u w:val="single"/>
        </w:rPr>
        <w:t>ional</w:t>
      </w:r>
      <w:r w:rsidR="00981E8B">
        <w:rPr>
          <w:rFonts w:ascii="Palatino Linotype" w:hAnsi="Palatino Linotype"/>
          <w:sz w:val="24"/>
          <w:szCs w:val="24"/>
          <w:u w:val="single"/>
        </w:rPr>
        <w:t>)</w:t>
      </w:r>
    </w:p>
    <w:p w14:paraId="7BDB44AA" w14:textId="77777777" w:rsidR="005F2D5E" w:rsidRPr="00981E8B" w:rsidRDefault="005F2D5E" w:rsidP="00981E8B">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 xml:space="preserve">Regional Formation Director </w:t>
      </w:r>
      <w:r w:rsidRPr="00777F1F">
        <w:rPr>
          <w:rFonts w:ascii="Palatino Linotype" w:hAnsi="Palatino Linotype"/>
          <w:sz w:val="24"/>
          <w:szCs w:val="24"/>
          <w:highlight w:val="yellow"/>
          <w:u w:val="single"/>
        </w:rPr>
        <w:t>(elected</w:t>
      </w:r>
      <w:r w:rsidR="002C0385">
        <w:rPr>
          <w:rFonts w:ascii="Palatino Linotype" w:hAnsi="Palatino Linotype"/>
          <w:sz w:val="24"/>
          <w:szCs w:val="24"/>
          <w:highlight w:val="yellow"/>
          <w:u w:val="single"/>
        </w:rPr>
        <w:t>/</w:t>
      </w:r>
      <w:r w:rsidR="00054162">
        <w:rPr>
          <w:rFonts w:ascii="Palatino Linotype" w:hAnsi="Palatino Linotype"/>
          <w:sz w:val="24"/>
          <w:szCs w:val="24"/>
          <w:highlight w:val="yellow"/>
          <w:u w:val="single"/>
        </w:rPr>
        <w:t>appointed</w:t>
      </w:r>
      <w:r w:rsidRPr="00777F1F">
        <w:rPr>
          <w:rFonts w:ascii="Palatino Linotype" w:hAnsi="Palatino Linotype"/>
          <w:sz w:val="24"/>
          <w:szCs w:val="24"/>
          <w:highlight w:val="yellow"/>
          <w:u w:val="single"/>
        </w:rPr>
        <w:t>)</w:t>
      </w:r>
      <w:r w:rsidRPr="005F2D5E">
        <w:rPr>
          <w:rFonts w:ascii="Palatino Linotype" w:hAnsi="Palatino Linotype"/>
          <w:sz w:val="24"/>
          <w:szCs w:val="24"/>
        </w:rPr>
        <w:t xml:space="preserve"> </w:t>
      </w:r>
    </w:p>
    <w:p w14:paraId="25E61696" w14:textId="77777777" w:rsidR="008050E2" w:rsidRPr="00620CA9" w:rsidRDefault="005F2D5E" w:rsidP="00E55B58">
      <w:pPr>
        <w:numPr>
          <w:ilvl w:val="3"/>
          <w:numId w:val="23"/>
        </w:numPr>
        <w:spacing w:line="240" w:lineRule="auto"/>
        <w:contextualSpacing/>
        <w:jc w:val="both"/>
        <w:rPr>
          <w:rFonts w:ascii="Palatino Linotype" w:hAnsi="Palatino Linotype"/>
          <w:sz w:val="24"/>
          <w:szCs w:val="24"/>
        </w:rPr>
      </w:pPr>
      <w:r w:rsidRPr="005F2D5E">
        <w:rPr>
          <w:rFonts w:ascii="Palatino Linotype" w:hAnsi="Palatino Linotype"/>
          <w:sz w:val="24"/>
          <w:szCs w:val="24"/>
        </w:rPr>
        <w:t>Regional Spiritual Assistant</w:t>
      </w:r>
      <w:r w:rsidR="00545E8E" w:rsidRPr="008B0ECF">
        <w:rPr>
          <w:rFonts w:ascii="Palatino Linotype" w:hAnsi="Palatino Linotype"/>
          <w:sz w:val="24"/>
          <w:szCs w:val="24"/>
          <w:highlight w:val="yellow"/>
        </w:rPr>
        <w:t>(s)</w:t>
      </w:r>
      <w:r w:rsidR="003737A0">
        <w:rPr>
          <w:rFonts w:ascii="Palatino Linotype" w:hAnsi="Palatino Linotype"/>
          <w:sz w:val="24"/>
          <w:szCs w:val="24"/>
        </w:rPr>
        <w:t>-App</w:t>
      </w:r>
      <w:r w:rsidR="00960899">
        <w:rPr>
          <w:rFonts w:ascii="Palatino Linotype" w:hAnsi="Palatino Linotype"/>
          <w:sz w:val="24"/>
          <w:szCs w:val="24"/>
        </w:rPr>
        <w:t>ointed</w:t>
      </w:r>
      <w:r w:rsidR="003737A0">
        <w:rPr>
          <w:rFonts w:ascii="Palatino Linotype" w:hAnsi="Palatino Linotype"/>
          <w:sz w:val="24"/>
          <w:szCs w:val="24"/>
        </w:rPr>
        <w:t xml:space="preserve"> by Province(s)</w:t>
      </w:r>
    </w:p>
    <w:p w14:paraId="06FD3078" w14:textId="77777777" w:rsidR="008050E2" w:rsidRDefault="008050E2" w:rsidP="00F829CA">
      <w:pPr>
        <w:pStyle w:val="ListParagraph"/>
        <w:numPr>
          <w:ilvl w:val="0"/>
          <w:numId w:val="16"/>
        </w:numPr>
        <w:tabs>
          <w:tab w:val="left" w:pos="720"/>
        </w:tabs>
        <w:ind w:left="720" w:hanging="432"/>
        <w:rPr>
          <w:rFonts w:ascii="Palatino Linotype" w:hAnsi="Palatino Linotype"/>
          <w:sz w:val="24"/>
          <w:szCs w:val="24"/>
        </w:rPr>
      </w:pPr>
      <w:r w:rsidRPr="008050E2">
        <w:rPr>
          <w:rFonts w:ascii="Palatino Linotype" w:hAnsi="Palatino Linotype"/>
          <w:sz w:val="24"/>
          <w:szCs w:val="24"/>
        </w:rPr>
        <w:t xml:space="preserve">The </w:t>
      </w:r>
      <w:r w:rsidR="00BA6195">
        <w:rPr>
          <w:rFonts w:ascii="Palatino Linotype" w:hAnsi="Palatino Linotype"/>
          <w:sz w:val="24"/>
          <w:szCs w:val="24"/>
        </w:rPr>
        <w:t>REC</w:t>
      </w:r>
      <w:r w:rsidRPr="008050E2">
        <w:rPr>
          <w:rFonts w:ascii="Palatino Linotype" w:hAnsi="Palatino Linotype"/>
          <w:sz w:val="24"/>
          <w:szCs w:val="24"/>
        </w:rPr>
        <w:t xml:space="preserve"> must be composed of at least </w:t>
      </w:r>
      <w:r w:rsidR="0077313C" w:rsidRPr="0077313C">
        <w:rPr>
          <w:rFonts w:ascii="Palatino Linotype" w:hAnsi="Palatino Linotype"/>
          <w:sz w:val="24"/>
          <w:szCs w:val="24"/>
          <w:highlight w:val="yellow"/>
          <w:u w:val="single"/>
        </w:rPr>
        <w:t>six</w:t>
      </w:r>
      <w:r w:rsidRPr="008050E2">
        <w:rPr>
          <w:rFonts w:ascii="Palatino Linotype" w:hAnsi="Palatino Linotype"/>
          <w:sz w:val="24"/>
          <w:szCs w:val="24"/>
        </w:rPr>
        <w:t xml:space="preserve"> professed members</w:t>
      </w:r>
      <w:r w:rsidR="00F71A66">
        <w:rPr>
          <w:rFonts w:ascii="Palatino Linotype" w:hAnsi="Palatino Linotype"/>
          <w:sz w:val="24"/>
          <w:szCs w:val="24"/>
        </w:rPr>
        <w:t>, not including Regional Spiritual Assistant(s).</w:t>
      </w:r>
    </w:p>
    <w:p w14:paraId="3A391302" w14:textId="77777777" w:rsidR="008050E2" w:rsidRDefault="008050E2" w:rsidP="00634A24">
      <w:pPr>
        <w:pStyle w:val="ListParagraph"/>
        <w:ind w:hanging="432"/>
        <w:rPr>
          <w:rFonts w:ascii="Palatino Linotype" w:hAnsi="Palatino Linotype"/>
          <w:sz w:val="24"/>
          <w:szCs w:val="24"/>
        </w:rPr>
      </w:pPr>
    </w:p>
    <w:p w14:paraId="3A9AFC08" w14:textId="77777777" w:rsidR="005F2D5E" w:rsidRDefault="005F2D5E" w:rsidP="00634A24">
      <w:pPr>
        <w:pStyle w:val="ListParagraph"/>
        <w:numPr>
          <w:ilvl w:val="0"/>
          <w:numId w:val="16"/>
        </w:numPr>
        <w:ind w:left="720" w:hanging="432"/>
        <w:rPr>
          <w:rFonts w:ascii="Palatino Linotype" w:hAnsi="Palatino Linotype"/>
          <w:sz w:val="24"/>
          <w:szCs w:val="24"/>
        </w:rPr>
      </w:pPr>
      <w:r w:rsidRPr="008050E2">
        <w:rPr>
          <w:rFonts w:ascii="Palatino Linotype" w:hAnsi="Palatino Linotype"/>
          <w:sz w:val="24"/>
          <w:szCs w:val="24"/>
        </w:rPr>
        <w:t xml:space="preserve">The Regional Spiritual Assistant shall be a member of the </w:t>
      </w:r>
      <w:r w:rsidR="00BA6195">
        <w:rPr>
          <w:rFonts w:ascii="Palatino Linotype" w:hAnsi="Palatino Linotype"/>
          <w:sz w:val="24"/>
          <w:szCs w:val="24"/>
        </w:rPr>
        <w:t>REC</w:t>
      </w:r>
      <w:r w:rsidRPr="008050E2">
        <w:rPr>
          <w:rFonts w:ascii="Palatino Linotype" w:hAnsi="Palatino Linotype"/>
          <w:sz w:val="24"/>
          <w:szCs w:val="24"/>
        </w:rPr>
        <w:t xml:space="preserve">. Together with the Regional </w:t>
      </w:r>
      <w:r w:rsidR="008B4D99">
        <w:rPr>
          <w:rFonts w:ascii="Palatino Linotype" w:hAnsi="Palatino Linotype"/>
          <w:sz w:val="24"/>
          <w:szCs w:val="24"/>
        </w:rPr>
        <w:t xml:space="preserve">Fraternity </w:t>
      </w:r>
      <w:r w:rsidRPr="008050E2">
        <w:rPr>
          <w:rFonts w:ascii="Palatino Linotype" w:hAnsi="Palatino Linotype"/>
          <w:sz w:val="24"/>
          <w:szCs w:val="24"/>
        </w:rPr>
        <w:t xml:space="preserve">Council, the Regional Spiritual Assistant provides for the spiritual welfare of the Regional Fraternity, assists in achieving the purpose of the Regional </w:t>
      </w:r>
      <w:r w:rsidR="008B4D99">
        <w:rPr>
          <w:rFonts w:ascii="Palatino Linotype" w:hAnsi="Palatino Linotype"/>
          <w:sz w:val="24"/>
          <w:szCs w:val="24"/>
        </w:rPr>
        <w:t xml:space="preserve">Fraternity </w:t>
      </w:r>
      <w:r w:rsidRPr="008050E2">
        <w:rPr>
          <w:rFonts w:ascii="Palatino Linotype" w:hAnsi="Palatino Linotype"/>
          <w:sz w:val="24"/>
          <w:szCs w:val="24"/>
        </w:rPr>
        <w:t>Council and provides such other assistance and advice as may be requested from time to</w:t>
      </w:r>
      <w:r w:rsidRPr="008050E2">
        <w:rPr>
          <w:rFonts w:ascii="Palatino Linotype" w:hAnsi="Palatino Linotype"/>
          <w:spacing w:val="-4"/>
          <w:sz w:val="24"/>
          <w:szCs w:val="24"/>
        </w:rPr>
        <w:t xml:space="preserve"> </w:t>
      </w:r>
      <w:r w:rsidRPr="008050E2">
        <w:rPr>
          <w:rFonts w:ascii="Palatino Linotype" w:hAnsi="Palatino Linotype"/>
          <w:sz w:val="24"/>
          <w:szCs w:val="24"/>
        </w:rPr>
        <w:t>time.</w:t>
      </w:r>
    </w:p>
    <w:p w14:paraId="66C3A39C" w14:textId="77777777" w:rsidR="008050E2" w:rsidRPr="008050E2" w:rsidRDefault="008050E2" w:rsidP="00634A24">
      <w:pPr>
        <w:pStyle w:val="ListParagraph"/>
        <w:ind w:hanging="432"/>
        <w:rPr>
          <w:rFonts w:ascii="Palatino Linotype" w:hAnsi="Palatino Linotype"/>
          <w:sz w:val="24"/>
          <w:szCs w:val="24"/>
        </w:rPr>
      </w:pPr>
    </w:p>
    <w:p w14:paraId="7A68764E" w14:textId="77777777" w:rsidR="005F2D5E" w:rsidRDefault="005F2D5E" w:rsidP="00634A24">
      <w:pPr>
        <w:pStyle w:val="ListParagraph"/>
        <w:numPr>
          <w:ilvl w:val="0"/>
          <w:numId w:val="16"/>
        </w:numPr>
        <w:ind w:left="720" w:hanging="432"/>
        <w:rPr>
          <w:rFonts w:ascii="Palatino Linotype" w:hAnsi="Palatino Linotype"/>
          <w:sz w:val="24"/>
          <w:szCs w:val="24"/>
        </w:rPr>
      </w:pPr>
      <w:r w:rsidRPr="008050E2">
        <w:rPr>
          <w:rFonts w:ascii="Palatino Linotype" w:hAnsi="Palatino Linotype"/>
          <w:sz w:val="24"/>
          <w:szCs w:val="24"/>
        </w:rPr>
        <w:t xml:space="preserve">The purpose of the </w:t>
      </w:r>
      <w:r w:rsidR="00BA6195">
        <w:rPr>
          <w:rFonts w:ascii="Palatino Linotype" w:hAnsi="Palatino Linotype"/>
          <w:sz w:val="24"/>
          <w:szCs w:val="24"/>
        </w:rPr>
        <w:t>REC</w:t>
      </w:r>
      <w:r w:rsidRPr="008050E2">
        <w:rPr>
          <w:rFonts w:ascii="Palatino Linotype" w:hAnsi="Palatino Linotype"/>
          <w:sz w:val="24"/>
          <w:szCs w:val="24"/>
        </w:rPr>
        <w:t xml:space="preserve"> is as</w:t>
      </w:r>
      <w:r w:rsidRPr="008050E2">
        <w:rPr>
          <w:rFonts w:ascii="Palatino Linotype" w:hAnsi="Palatino Linotype"/>
          <w:spacing w:val="-7"/>
          <w:sz w:val="24"/>
          <w:szCs w:val="24"/>
        </w:rPr>
        <w:t xml:space="preserve"> </w:t>
      </w:r>
      <w:r w:rsidRPr="008050E2">
        <w:rPr>
          <w:rFonts w:ascii="Palatino Linotype" w:hAnsi="Palatino Linotype"/>
          <w:sz w:val="24"/>
          <w:szCs w:val="24"/>
        </w:rPr>
        <w:t>follows:</w:t>
      </w:r>
    </w:p>
    <w:p w14:paraId="148F77FD" w14:textId="77777777" w:rsidR="00E55B58" w:rsidRPr="008050E2" w:rsidRDefault="00E55B58" w:rsidP="00E55B58">
      <w:pPr>
        <w:pStyle w:val="ListParagraph"/>
        <w:rPr>
          <w:rFonts w:ascii="Palatino Linotype" w:hAnsi="Palatino Linotype"/>
          <w:sz w:val="24"/>
          <w:szCs w:val="24"/>
        </w:rPr>
      </w:pPr>
    </w:p>
    <w:p w14:paraId="5EFADCE1" w14:textId="77777777" w:rsidR="005F2D5E" w:rsidRPr="00243624" w:rsidRDefault="00E55B58" w:rsidP="00F829CA">
      <w:pPr>
        <w:pStyle w:val="ListParagraph"/>
        <w:widowControl w:val="0"/>
        <w:numPr>
          <w:ilvl w:val="0"/>
          <w:numId w:val="24"/>
        </w:numPr>
        <w:tabs>
          <w:tab w:val="left" w:pos="818"/>
          <w:tab w:val="left" w:pos="900"/>
        </w:tabs>
        <w:autoSpaceDE w:val="0"/>
        <w:autoSpaceDN w:val="0"/>
        <w:spacing w:after="0" w:line="240" w:lineRule="auto"/>
        <w:ind w:left="900" w:hanging="360"/>
        <w:rPr>
          <w:rFonts w:ascii="Palatino Linotype" w:hAnsi="Palatino Linotype"/>
          <w:sz w:val="24"/>
          <w:szCs w:val="24"/>
        </w:rPr>
      </w:pPr>
      <w:r>
        <w:rPr>
          <w:rFonts w:ascii="Palatino Linotype" w:hAnsi="Palatino Linotype"/>
          <w:sz w:val="24"/>
          <w:szCs w:val="24"/>
        </w:rPr>
        <w:t xml:space="preserve"> </w:t>
      </w:r>
      <w:r w:rsidR="005F2D5E" w:rsidRPr="00243624">
        <w:rPr>
          <w:rFonts w:ascii="Palatino Linotype" w:hAnsi="Palatino Linotype"/>
          <w:sz w:val="24"/>
          <w:szCs w:val="24"/>
        </w:rPr>
        <w:t xml:space="preserve">To foster cooperation and communion among the local fraternities, to suggest </w:t>
      </w:r>
      <w:r w:rsidR="00D81D2F">
        <w:rPr>
          <w:rFonts w:ascii="Palatino Linotype" w:hAnsi="Palatino Linotype"/>
          <w:sz w:val="24"/>
          <w:szCs w:val="24"/>
        </w:rPr>
        <w:t xml:space="preserve">   </w:t>
      </w:r>
      <w:r w:rsidR="005F2D5E" w:rsidRPr="00243624">
        <w:rPr>
          <w:rFonts w:ascii="Palatino Linotype" w:hAnsi="Palatino Linotype"/>
          <w:sz w:val="24"/>
          <w:szCs w:val="24"/>
        </w:rPr>
        <w:t xml:space="preserve">helpful policies to the Regional </w:t>
      </w:r>
      <w:r w:rsidR="00BA6195">
        <w:rPr>
          <w:rFonts w:ascii="Palatino Linotype" w:hAnsi="Palatino Linotype"/>
          <w:sz w:val="24"/>
          <w:szCs w:val="24"/>
        </w:rPr>
        <w:t xml:space="preserve">Fraternity </w:t>
      </w:r>
      <w:r w:rsidR="005F2D5E" w:rsidRPr="00243624">
        <w:rPr>
          <w:rFonts w:ascii="Palatino Linotype" w:hAnsi="Palatino Linotype"/>
          <w:sz w:val="24"/>
          <w:szCs w:val="24"/>
        </w:rPr>
        <w:t>Council and to carry out the decisions and policies of the Regional</w:t>
      </w:r>
      <w:r w:rsidR="005F2D5E" w:rsidRPr="00243624">
        <w:rPr>
          <w:rFonts w:ascii="Palatino Linotype" w:hAnsi="Palatino Linotype"/>
          <w:spacing w:val="-8"/>
          <w:sz w:val="24"/>
          <w:szCs w:val="24"/>
        </w:rPr>
        <w:t xml:space="preserve"> </w:t>
      </w:r>
      <w:r w:rsidR="00BA6195">
        <w:rPr>
          <w:rFonts w:ascii="Palatino Linotype" w:hAnsi="Palatino Linotype"/>
          <w:spacing w:val="-8"/>
          <w:sz w:val="24"/>
          <w:szCs w:val="24"/>
        </w:rPr>
        <w:t xml:space="preserve">Fraternity </w:t>
      </w:r>
      <w:r w:rsidR="005F2D5E" w:rsidRPr="00243624">
        <w:rPr>
          <w:rFonts w:ascii="Palatino Linotype" w:hAnsi="Palatino Linotype"/>
          <w:sz w:val="24"/>
          <w:szCs w:val="24"/>
        </w:rPr>
        <w:t>Council.</w:t>
      </w:r>
    </w:p>
    <w:p w14:paraId="58F897E0" w14:textId="77777777" w:rsidR="005F2D5E" w:rsidRPr="00243624" w:rsidRDefault="005F2D5E" w:rsidP="00F829CA">
      <w:pPr>
        <w:widowControl w:val="0"/>
        <w:tabs>
          <w:tab w:val="left" w:pos="900"/>
        </w:tabs>
        <w:autoSpaceDE w:val="0"/>
        <w:autoSpaceDN w:val="0"/>
        <w:spacing w:before="1" w:after="0" w:line="240" w:lineRule="auto"/>
        <w:ind w:left="900" w:hanging="360"/>
        <w:rPr>
          <w:rFonts w:ascii="Palatino Linotype" w:hAnsi="Palatino Linotype"/>
          <w:sz w:val="24"/>
          <w:szCs w:val="24"/>
        </w:rPr>
      </w:pPr>
    </w:p>
    <w:p w14:paraId="53E75B0B" w14:textId="5BCE715B" w:rsidR="005F2D5E" w:rsidRPr="00243624" w:rsidRDefault="00E55B58" w:rsidP="00F829CA">
      <w:pPr>
        <w:pStyle w:val="ListParagraph"/>
        <w:widowControl w:val="0"/>
        <w:numPr>
          <w:ilvl w:val="0"/>
          <w:numId w:val="24"/>
        </w:numPr>
        <w:tabs>
          <w:tab w:val="left" w:pos="861"/>
          <w:tab w:val="left" w:pos="900"/>
        </w:tabs>
        <w:autoSpaceDE w:val="0"/>
        <w:autoSpaceDN w:val="0"/>
        <w:spacing w:before="1" w:after="0" w:line="240" w:lineRule="auto"/>
        <w:ind w:left="900" w:hanging="360"/>
        <w:rPr>
          <w:rFonts w:ascii="Palatino Linotype" w:hAnsi="Palatino Linotype"/>
          <w:sz w:val="24"/>
          <w:szCs w:val="24"/>
        </w:rPr>
      </w:pPr>
      <w:r>
        <w:rPr>
          <w:rFonts w:ascii="Palatino Linotype" w:hAnsi="Palatino Linotype"/>
          <w:sz w:val="24"/>
          <w:szCs w:val="24"/>
        </w:rPr>
        <w:t xml:space="preserve"> </w:t>
      </w:r>
      <w:r w:rsidR="005F2D5E" w:rsidRPr="00243624">
        <w:rPr>
          <w:rFonts w:ascii="Palatino Linotype" w:hAnsi="Palatino Linotype"/>
          <w:sz w:val="24"/>
          <w:szCs w:val="24"/>
        </w:rPr>
        <w:t xml:space="preserve">To foster contact with other branches of the Franciscan family within the </w:t>
      </w:r>
      <w:r w:rsidR="007328BB">
        <w:rPr>
          <w:rFonts w:ascii="Palatino Linotype" w:hAnsi="Palatino Linotype"/>
          <w:sz w:val="24"/>
          <w:szCs w:val="24"/>
        </w:rPr>
        <w:t>r</w:t>
      </w:r>
      <w:r w:rsidR="005F2D5E" w:rsidRPr="00243624">
        <w:rPr>
          <w:rFonts w:ascii="Palatino Linotype" w:hAnsi="Palatino Linotype"/>
          <w:sz w:val="24"/>
          <w:szCs w:val="24"/>
        </w:rPr>
        <w:t>egion</w:t>
      </w:r>
      <w:r w:rsidR="00E34FFD">
        <w:rPr>
          <w:rFonts w:ascii="Palatino Linotype" w:hAnsi="Palatino Linotype"/>
          <w:sz w:val="24"/>
          <w:szCs w:val="24"/>
        </w:rPr>
        <w:t>.</w:t>
      </w:r>
    </w:p>
    <w:p w14:paraId="6D9C99B2" w14:textId="77777777" w:rsidR="005F2D5E" w:rsidRPr="00243624" w:rsidRDefault="005F2D5E" w:rsidP="00F829CA">
      <w:pPr>
        <w:widowControl w:val="0"/>
        <w:tabs>
          <w:tab w:val="left" w:pos="900"/>
        </w:tabs>
        <w:autoSpaceDE w:val="0"/>
        <w:autoSpaceDN w:val="0"/>
        <w:spacing w:before="1" w:after="0" w:line="240" w:lineRule="auto"/>
        <w:ind w:left="900" w:hanging="360"/>
        <w:rPr>
          <w:rFonts w:ascii="Palatino Linotype" w:hAnsi="Palatino Linotype"/>
          <w:sz w:val="24"/>
          <w:szCs w:val="24"/>
        </w:rPr>
      </w:pPr>
    </w:p>
    <w:p w14:paraId="2BC146AA" w14:textId="2F4CD324" w:rsidR="005F2D5E" w:rsidRPr="00243624" w:rsidRDefault="00E55B58" w:rsidP="00F829CA">
      <w:pPr>
        <w:pStyle w:val="ListParagraph"/>
        <w:widowControl w:val="0"/>
        <w:numPr>
          <w:ilvl w:val="0"/>
          <w:numId w:val="24"/>
        </w:numPr>
        <w:tabs>
          <w:tab w:val="left" w:pos="813"/>
          <w:tab w:val="left" w:pos="900"/>
        </w:tabs>
        <w:autoSpaceDE w:val="0"/>
        <w:autoSpaceDN w:val="0"/>
        <w:spacing w:after="0" w:line="240" w:lineRule="auto"/>
        <w:ind w:left="900" w:hanging="360"/>
        <w:rPr>
          <w:rFonts w:ascii="Palatino Linotype" w:hAnsi="Palatino Linotype"/>
          <w:sz w:val="24"/>
          <w:szCs w:val="24"/>
        </w:rPr>
      </w:pPr>
      <w:r>
        <w:rPr>
          <w:rFonts w:ascii="Palatino Linotype" w:hAnsi="Palatino Linotype"/>
          <w:sz w:val="24"/>
          <w:szCs w:val="24"/>
        </w:rPr>
        <w:t xml:space="preserve"> </w:t>
      </w:r>
      <w:r w:rsidR="005F2D5E" w:rsidRPr="00243624">
        <w:rPr>
          <w:rFonts w:ascii="Palatino Linotype" w:hAnsi="Palatino Linotype"/>
          <w:sz w:val="24"/>
          <w:szCs w:val="24"/>
        </w:rPr>
        <w:t xml:space="preserve">To make the charism of our Seraphic Father present in the life and mission of the Church wherein the </w:t>
      </w:r>
      <w:r w:rsidR="007328BB">
        <w:rPr>
          <w:rFonts w:ascii="Palatino Linotype" w:hAnsi="Palatino Linotype"/>
          <w:sz w:val="24"/>
          <w:szCs w:val="24"/>
        </w:rPr>
        <w:t>r</w:t>
      </w:r>
      <w:r w:rsidR="005F2D5E" w:rsidRPr="00243624">
        <w:rPr>
          <w:rFonts w:ascii="Palatino Linotype" w:hAnsi="Palatino Linotype"/>
          <w:sz w:val="24"/>
          <w:szCs w:val="24"/>
        </w:rPr>
        <w:t>egion is</w:t>
      </w:r>
      <w:r w:rsidR="005F2D5E" w:rsidRPr="00243624">
        <w:rPr>
          <w:rFonts w:ascii="Palatino Linotype" w:hAnsi="Palatino Linotype"/>
          <w:spacing w:val="-2"/>
          <w:sz w:val="24"/>
          <w:szCs w:val="24"/>
        </w:rPr>
        <w:t xml:space="preserve"> </w:t>
      </w:r>
      <w:r w:rsidR="005F2D5E" w:rsidRPr="00243624">
        <w:rPr>
          <w:rFonts w:ascii="Palatino Linotype" w:hAnsi="Palatino Linotype"/>
          <w:sz w:val="24"/>
          <w:szCs w:val="24"/>
        </w:rPr>
        <w:t>located.</w:t>
      </w:r>
    </w:p>
    <w:p w14:paraId="30C0AB1F" w14:textId="77777777" w:rsidR="005F2D5E" w:rsidRPr="00243624" w:rsidRDefault="005F2D5E" w:rsidP="00F829CA">
      <w:pPr>
        <w:widowControl w:val="0"/>
        <w:tabs>
          <w:tab w:val="left" w:pos="900"/>
        </w:tabs>
        <w:autoSpaceDE w:val="0"/>
        <w:autoSpaceDN w:val="0"/>
        <w:spacing w:before="10" w:after="0" w:line="240" w:lineRule="auto"/>
        <w:ind w:left="900" w:hanging="360"/>
        <w:rPr>
          <w:rFonts w:ascii="Palatino Linotype" w:hAnsi="Palatino Linotype"/>
          <w:sz w:val="24"/>
          <w:szCs w:val="24"/>
        </w:rPr>
      </w:pPr>
    </w:p>
    <w:p w14:paraId="6A71830D" w14:textId="77777777" w:rsidR="005F2D5E" w:rsidRPr="00243624" w:rsidRDefault="005F2D5E" w:rsidP="00F829CA">
      <w:pPr>
        <w:pStyle w:val="ListParagraph"/>
        <w:widowControl w:val="0"/>
        <w:numPr>
          <w:ilvl w:val="0"/>
          <w:numId w:val="24"/>
        </w:numPr>
        <w:tabs>
          <w:tab w:val="left" w:pos="861"/>
          <w:tab w:val="left" w:pos="900"/>
        </w:tabs>
        <w:autoSpaceDE w:val="0"/>
        <w:autoSpaceDN w:val="0"/>
        <w:spacing w:after="0" w:line="240" w:lineRule="auto"/>
        <w:ind w:left="900" w:hanging="360"/>
        <w:rPr>
          <w:rFonts w:ascii="Palatino Linotype" w:hAnsi="Palatino Linotype"/>
          <w:sz w:val="24"/>
          <w:szCs w:val="24"/>
        </w:rPr>
      </w:pPr>
      <w:r w:rsidRPr="00243624">
        <w:rPr>
          <w:rFonts w:ascii="Palatino Linotype" w:hAnsi="Palatino Linotype"/>
          <w:sz w:val="24"/>
          <w:szCs w:val="24"/>
        </w:rPr>
        <w:t>To promote knowledge of the Franciscan way of life and commitment to</w:t>
      </w:r>
      <w:r w:rsidRPr="00243624">
        <w:rPr>
          <w:rFonts w:ascii="Palatino Linotype" w:hAnsi="Palatino Linotype"/>
          <w:spacing w:val="-33"/>
          <w:sz w:val="24"/>
          <w:szCs w:val="24"/>
        </w:rPr>
        <w:t xml:space="preserve"> </w:t>
      </w:r>
      <w:r w:rsidRPr="00243624">
        <w:rPr>
          <w:rFonts w:ascii="Palatino Linotype" w:hAnsi="Palatino Linotype"/>
          <w:sz w:val="24"/>
          <w:szCs w:val="24"/>
        </w:rPr>
        <w:t>it.</w:t>
      </w:r>
    </w:p>
    <w:p w14:paraId="1FBD6BCE" w14:textId="77777777" w:rsidR="005F2D5E" w:rsidRPr="00243624" w:rsidRDefault="005F2D5E" w:rsidP="00F829CA">
      <w:pPr>
        <w:widowControl w:val="0"/>
        <w:tabs>
          <w:tab w:val="left" w:pos="900"/>
        </w:tabs>
        <w:autoSpaceDE w:val="0"/>
        <w:autoSpaceDN w:val="0"/>
        <w:spacing w:before="2" w:after="0" w:line="240" w:lineRule="auto"/>
        <w:ind w:left="900" w:hanging="360"/>
        <w:rPr>
          <w:rFonts w:ascii="Palatino Linotype" w:hAnsi="Palatino Linotype"/>
          <w:sz w:val="24"/>
          <w:szCs w:val="24"/>
        </w:rPr>
      </w:pPr>
    </w:p>
    <w:p w14:paraId="40DD8EC2" w14:textId="6E84B562" w:rsidR="00C31DD9" w:rsidRDefault="00105758"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4"/>
          <w:szCs w:val="24"/>
        </w:rPr>
      </w:pPr>
      <w:r>
        <w:rPr>
          <w:rFonts w:ascii="Palatino Linotype" w:hAnsi="Palatino Linotype"/>
          <w:sz w:val="24"/>
          <w:szCs w:val="24"/>
        </w:rPr>
        <w:lastRenderedPageBreak/>
        <w:t xml:space="preserve"> </w:t>
      </w:r>
      <w:r w:rsidR="005F2D5E" w:rsidRPr="00243624">
        <w:rPr>
          <w:rFonts w:ascii="Palatino Linotype" w:hAnsi="Palatino Linotype"/>
          <w:sz w:val="24"/>
          <w:szCs w:val="24"/>
        </w:rPr>
        <w:t xml:space="preserve">To approve the formation program for the instruction of Inquirers, </w:t>
      </w:r>
      <w:proofErr w:type="gramStart"/>
      <w:r w:rsidR="005F2D5E" w:rsidRPr="00243624">
        <w:rPr>
          <w:rFonts w:ascii="Palatino Linotype" w:hAnsi="Palatino Linotype"/>
          <w:sz w:val="24"/>
          <w:szCs w:val="24"/>
        </w:rPr>
        <w:t>Candidates</w:t>
      </w:r>
      <w:proofErr w:type="gramEnd"/>
      <w:r w:rsidR="005F2D5E" w:rsidRPr="00243624">
        <w:rPr>
          <w:rFonts w:ascii="Palatino Linotype" w:hAnsi="Palatino Linotype"/>
          <w:sz w:val="24"/>
          <w:szCs w:val="24"/>
        </w:rPr>
        <w:t xml:space="preserve"> and </w:t>
      </w:r>
      <w:r w:rsidR="007328BB">
        <w:rPr>
          <w:rFonts w:ascii="Palatino Linotype" w:hAnsi="Palatino Linotype"/>
          <w:sz w:val="24"/>
          <w:szCs w:val="24"/>
        </w:rPr>
        <w:t>o</w:t>
      </w:r>
      <w:r w:rsidR="00634A24" w:rsidRPr="00F878F6">
        <w:rPr>
          <w:rFonts w:ascii="Palatino Linotype" w:hAnsi="Palatino Linotype"/>
          <w:sz w:val="24"/>
          <w:szCs w:val="24"/>
        </w:rPr>
        <w:t xml:space="preserve">ngoing formation </w:t>
      </w:r>
      <w:r w:rsidR="005F2D5E" w:rsidRPr="00243624">
        <w:rPr>
          <w:rFonts w:ascii="Palatino Linotype" w:hAnsi="Palatino Linotype"/>
          <w:sz w:val="24"/>
          <w:szCs w:val="24"/>
        </w:rPr>
        <w:t>in the local</w:t>
      </w:r>
      <w:r w:rsidR="005F2D5E" w:rsidRPr="00243624">
        <w:rPr>
          <w:rFonts w:ascii="Palatino Linotype" w:hAnsi="Palatino Linotype"/>
          <w:spacing w:val="-3"/>
          <w:sz w:val="24"/>
          <w:szCs w:val="24"/>
        </w:rPr>
        <w:t xml:space="preserve"> </w:t>
      </w:r>
      <w:r w:rsidR="005F2D5E" w:rsidRPr="00243624">
        <w:rPr>
          <w:rFonts w:ascii="Palatino Linotype" w:hAnsi="Palatino Linotype"/>
          <w:sz w:val="24"/>
          <w:szCs w:val="24"/>
        </w:rPr>
        <w:t>fraternities.</w:t>
      </w:r>
    </w:p>
    <w:p w14:paraId="0EBA88EA" w14:textId="77777777" w:rsidR="00E55B58" w:rsidRPr="00243624" w:rsidRDefault="00E55B58" w:rsidP="00F829CA">
      <w:pPr>
        <w:pStyle w:val="ListParagraph"/>
        <w:widowControl w:val="0"/>
        <w:tabs>
          <w:tab w:val="left" w:pos="900"/>
          <w:tab w:val="left" w:pos="946"/>
          <w:tab w:val="left" w:pos="947"/>
        </w:tabs>
        <w:autoSpaceDE w:val="0"/>
        <w:autoSpaceDN w:val="0"/>
        <w:spacing w:after="0" w:line="240" w:lineRule="auto"/>
        <w:ind w:left="900" w:hanging="360"/>
        <w:rPr>
          <w:rFonts w:ascii="Palatino Linotype" w:hAnsi="Palatino Linotype"/>
          <w:sz w:val="24"/>
          <w:szCs w:val="24"/>
        </w:rPr>
      </w:pPr>
    </w:p>
    <w:p w14:paraId="252323B8" w14:textId="77777777" w:rsidR="00C31DD9" w:rsidRPr="00243624" w:rsidRDefault="00C31DD9"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4"/>
          <w:szCs w:val="24"/>
        </w:rPr>
      </w:pPr>
      <w:r w:rsidRPr="00243624">
        <w:rPr>
          <w:rFonts w:ascii="Palatino Linotype" w:hAnsi="Palatino Linotype"/>
          <w:sz w:val="24"/>
          <w:szCs w:val="24"/>
        </w:rPr>
        <w:t>To provide a forum for discussion of common problems and</w:t>
      </w:r>
      <w:r w:rsidRPr="00243624">
        <w:rPr>
          <w:rFonts w:ascii="Palatino Linotype" w:hAnsi="Palatino Linotype"/>
          <w:spacing w:val="-21"/>
          <w:sz w:val="24"/>
          <w:szCs w:val="24"/>
        </w:rPr>
        <w:t xml:space="preserve"> </w:t>
      </w:r>
      <w:r w:rsidRPr="00243624">
        <w:rPr>
          <w:rFonts w:ascii="Palatino Linotype" w:hAnsi="Palatino Linotype"/>
          <w:sz w:val="24"/>
          <w:szCs w:val="24"/>
        </w:rPr>
        <w:t>goals.</w:t>
      </w:r>
    </w:p>
    <w:p w14:paraId="501E11D9" w14:textId="77777777" w:rsidR="00C31DD9" w:rsidRPr="00243624" w:rsidRDefault="00C31DD9" w:rsidP="00F829CA">
      <w:pPr>
        <w:pStyle w:val="ListParagraph"/>
        <w:tabs>
          <w:tab w:val="left" w:pos="900"/>
        </w:tabs>
        <w:ind w:left="900" w:hanging="360"/>
        <w:rPr>
          <w:rFonts w:ascii="Palatino Linotype" w:hAnsi="Palatino Linotype"/>
          <w:sz w:val="24"/>
          <w:szCs w:val="24"/>
        </w:rPr>
      </w:pPr>
    </w:p>
    <w:p w14:paraId="2C9FA107" w14:textId="77777777" w:rsidR="00D81D2F" w:rsidRDefault="00E55B58"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4"/>
          <w:szCs w:val="24"/>
        </w:rPr>
      </w:pPr>
      <w:r>
        <w:rPr>
          <w:rFonts w:ascii="Palatino Linotype" w:hAnsi="Palatino Linotype"/>
          <w:sz w:val="24"/>
          <w:szCs w:val="24"/>
        </w:rPr>
        <w:t xml:space="preserve"> </w:t>
      </w:r>
      <w:r w:rsidR="00C31DD9" w:rsidRPr="00243624">
        <w:rPr>
          <w:rFonts w:ascii="Palatino Linotype" w:hAnsi="Palatino Linotype"/>
          <w:sz w:val="24"/>
          <w:szCs w:val="24"/>
        </w:rPr>
        <w:t>To be a voice in the public forum for Secular</w:t>
      </w:r>
      <w:r w:rsidR="00C31DD9" w:rsidRPr="00243624">
        <w:rPr>
          <w:rFonts w:ascii="Palatino Linotype" w:hAnsi="Palatino Linotype"/>
          <w:spacing w:val="-5"/>
          <w:sz w:val="24"/>
          <w:szCs w:val="24"/>
        </w:rPr>
        <w:t xml:space="preserve"> </w:t>
      </w:r>
      <w:r w:rsidR="00C31DD9" w:rsidRPr="00243624">
        <w:rPr>
          <w:rFonts w:ascii="Palatino Linotype" w:hAnsi="Palatino Linotype"/>
          <w:sz w:val="24"/>
          <w:szCs w:val="24"/>
        </w:rPr>
        <w:t>Franciscans.</w:t>
      </w:r>
    </w:p>
    <w:p w14:paraId="02F1524D" w14:textId="77777777" w:rsidR="00D81D2F" w:rsidRDefault="00D81D2F" w:rsidP="00F829CA">
      <w:pPr>
        <w:pStyle w:val="ListParagraph"/>
        <w:widowControl w:val="0"/>
        <w:tabs>
          <w:tab w:val="left" w:pos="900"/>
          <w:tab w:val="left" w:pos="946"/>
          <w:tab w:val="left" w:pos="947"/>
        </w:tabs>
        <w:autoSpaceDE w:val="0"/>
        <w:autoSpaceDN w:val="0"/>
        <w:spacing w:after="0" w:line="240" w:lineRule="auto"/>
        <w:ind w:left="900" w:hanging="360"/>
        <w:rPr>
          <w:rFonts w:ascii="Palatino Linotype" w:hAnsi="Palatino Linotype"/>
          <w:sz w:val="24"/>
          <w:szCs w:val="24"/>
        </w:rPr>
      </w:pPr>
    </w:p>
    <w:p w14:paraId="7EEF15C2" w14:textId="77777777" w:rsidR="00C31DD9" w:rsidRPr="00D81D2F" w:rsidRDefault="00C31DD9"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8"/>
          <w:szCs w:val="28"/>
        </w:rPr>
      </w:pPr>
      <w:r w:rsidRPr="00D81D2F">
        <w:rPr>
          <w:rFonts w:ascii="Palatino Linotype" w:hAnsi="Palatino Linotype"/>
          <w:sz w:val="24"/>
          <w:szCs w:val="24"/>
        </w:rPr>
        <w:t>To represent Secular Franciscans in contacts with other church or</w:t>
      </w:r>
      <w:r w:rsidRPr="00D81D2F">
        <w:rPr>
          <w:rFonts w:ascii="Palatino Linotype" w:hAnsi="Palatino Linotype"/>
          <w:spacing w:val="-26"/>
          <w:sz w:val="24"/>
          <w:szCs w:val="24"/>
        </w:rPr>
        <w:t xml:space="preserve"> </w:t>
      </w:r>
      <w:r w:rsidRPr="00D81D2F">
        <w:rPr>
          <w:rFonts w:ascii="Palatino Linotype" w:hAnsi="Palatino Linotype"/>
          <w:sz w:val="24"/>
          <w:szCs w:val="24"/>
        </w:rPr>
        <w:t>civil organizations and to promote mutual relationships with such other organizations, when appropriate.</w:t>
      </w:r>
    </w:p>
    <w:p w14:paraId="35229FC0" w14:textId="77777777" w:rsidR="00C31DD9" w:rsidRPr="00243624" w:rsidRDefault="00C31DD9" w:rsidP="00F829CA">
      <w:pPr>
        <w:pStyle w:val="ListParagraph"/>
        <w:tabs>
          <w:tab w:val="left" w:pos="900"/>
        </w:tabs>
        <w:ind w:left="900" w:hanging="360"/>
        <w:rPr>
          <w:rFonts w:ascii="Palatino Linotype" w:hAnsi="Palatino Linotype"/>
          <w:sz w:val="24"/>
          <w:szCs w:val="24"/>
        </w:rPr>
      </w:pPr>
    </w:p>
    <w:p w14:paraId="0C57654A" w14:textId="07CA15F6" w:rsidR="00C31DD9" w:rsidRPr="00243624" w:rsidRDefault="00C31DD9"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4"/>
          <w:szCs w:val="24"/>
        </w:rPr>
      </w:pPr>
      <w:r w:rsidRPr="00243624">
        <w:rPr>
          <w:rFonts w:ascii="Palatino Linotype" w:hAnsi="Palatino Linotype"/>
          <w:sz w:val="24"/>
          <w:szCs w:val="24"/>
        </w:rPr>
        <w:t xml:space="preserve">To </w:t>
      </w:r>
      <w:r w:rsidR="0067446E">
        <w:rPr>
          <w:rFonts w:ascii="Palatino Linotype" w:hAnsi="Palatino Linotype"/>
          <w:sz w:val="24"/>
          <w:szCs w:val="24"/>
        </w:rPr>
        <w:t>make f</w:t>
      </w:r>
      <w:r w:rsidRPr="00243624">
        <w:rPr>
          <w:rFonts w:ascii="Palatino Linotype" w:hAnsi="Palatino Linotype"/>
          <w:sz w:val="24"/>
          <w:szCs w:val="24"/>
        </w:rPr>
        <w:t xml:space="preserve">raternal and pastoral visits </w:t>
      </w:r>
      <w:r w:rsidR="0016311A">
        <w:rPr>
          <w:rFonts w:ascii="Palatino Linotype" w:hAnsi="Palatino Linotype"/>
          <w:sz w:val="24"/>
          <w:szCs w:val="24"/>
        </w:rPr>
        <w:t xml:space="preserve">and chapters of elections </w:t>
      </w:r>
      <w:r w:rsidRPr="00243624">
        <w:rPr>
          <w:rFonts w:ascii="Palatino Linotype" w:hAnsi="Palatino Linotype"/>
          <w:sz w:val="24"/>
          <w:szCs w:val="24"/>
        </w:rPr>
        <w:t xml:space="preserve">to local Fraternities when requested and according to the provisions of the General Constitutions. </w:t>
      </w:r>
      <w:r w:rsidRPr="00AC3AE6">
        <w:rPr>
          <w:rFonts w:ascii="Palatino Linotype" w:hAnsi="Palatino Linotype"/>
          <w:sz w:val="24"/>
          <w:szCs w:val="24"/>
          <w:highlight w:val="yellow"/>
          <w:u w:val="single"/>
        </w:rPr>
        <w:t>The Regional Fraternity will pay the travel costs</w:t>
      </w:r>
      <w:r w:rsidR="00AC3AE6">
        <w:rPr>
          <w:rFonts w:ascii="Palatino Linotype" w:hAnsi="Palatino Linotype"/>
          <w:sz w:val="24"/>
          <w:szCs w:val="24"/>
          <w:highlight w:val="yellow"/>
          <w:u w:val="single"/>
        </w:rPr>
        <w:t xml:space="preserve"> </w:t>
      </w:r>
      <w:r w:rsidR="0067446E" w:rsidRPr="00AC3AE6">
        <w:rPr>
          <w:rFonts w:ascii="Palatino Linotype" w:hAnsi="Palatino Linotype"/>
          <w:sz w:val="24"/>
          <w:szCs w:val="24"/>
          <w:highlight w:val="yellow"/>
          <w:u w:val="single"/>
        </w:rPr>
        <w:t>for</w:t>
      </w:r>
      <w:r w:rsidR="00C3740A" w:rsidRPr="00AC3AE6">
        <w:rPr>
          <w:rFonts w:ascii="Palatino Linotype" w:hAnsi="Palatino Linotype"/>
          <w:sz w:val="24"/>
          <w:szCs w:val="24"/>
          <w:highlight w:val="yellow"/>
          <w:u w:val="single"/>
        </w:rPr>
        <w:t xml:space="preserve"> </w:t>
      </w:r>
      <w:proofErr w:type="gramStart"/>
      <w:r w:rsidRPr="00AC3AE6">
        <w:rPr>
          <w:rFonts w:ascii="Palatino Linotype" w:hAnsi="Palatino Linotype"/>
          <w:sz w:val="24"/>
          <w:szCs w:val="24"/>
          <w:highlight w:val="yellow"/>
          <w:u w:val="single"/>
        </w:rPr>
        <w:t>visitation</w:t>
      </w:r>
      <w:r w:rsidR="00795BF3" w:rsidRPr="00AC3AE6">
        <w:rPr>
          <w:rFonts w:ascii="Palatino Linotype" w:hAnsi="Palatino Linotype"/>
          <w:sz w:val="24"/>
          <w:szCs w:val="24"/>
          <w:highlight w:val="yellow"/>
          <w:u w:val="single"/>
        </w:rPr>
        <w:t>s</w:t>
      </w:r>
      <w:proofErr w:type="gramEnd"/>
      <w:r w:rsidRPr="00AC3AE6">
        <w:rPr>
          <w:rFonts w:ascii="Palatino Linotype" w:hAnsi="Palatino Linotype"/>
          <w:sz w:val="24"/>
          <w:szCs w:val="24"/>
          <w:highlight w:val="yellow"/>
          <w:u w:val="single"/>
        </w:rPr>
        <w:t>. The local fraternity is responsible for the stipend to the</w:t>
      </w:r>
      <w:r w:rsidR="00430F4C" w:rsidRPr="00AC3AE6">
        <w:rPr>
          <w:rFonts w:ascii="Palatino Linotype" w:hAnsi="Palatino Linotype"/>
          <w:sz w:val="24"/>
          <w:szCs w:val="24"/>
          <w:highlight w:val="yellow"/>
          <w:u w:val="single"/>
        </w:rPr>
        <w:t xml:space="preserve"> </w:t>
      </w:r>
      <w:r w:rsidR="007328BB">
        <w:rPr>
          <w:rFonts w:ascii="Palatino Linotype" w:hAnsi="Palatino Linotype"/>
          <w:sz w:val="24"/>
          <w:szCs w:val="24"/>
          <w:highlight w:val="yellow"/>
          <w:u w:val="single"/>
        </w:rPr>
        <w:t>p</w:t>
      </w:r>
      <w:r w:rsidR="00430F4C" w:rsidRPr="00AC3AE6">
        <w:rPr>
          <w:rFonts w:ascii="Palatino Linotype" w:hAnsi="Palatino Linotype"/>
          <w:sz w:val="24"/>
          <w:szCs w:val="24"/>
          <w:highlight w:val="yellow"/>
          <w:u w:val="single"/>
        </w:rPr>
        <w:t xml:space="preserve">astoral </w:t>
      </w:r>
      <w:r w:rsidR="0067446E" w:rsidRPr="00AC3AE6">
        <w:rPr>
          <w:rFonts w:ascii="Palatino Linotype" w:hAnsi="Palatino Linotype"/>
          <w:sz w:val="24"/>
          <w:szCs w:val="24"/>
          <w:highlight w:val="yellow"/>
          <w:u w:val="single"/>
        </w:rPr>
        <w:t>and</w:t>
      </w:r>
      <w:r w:rsidR="00430F4C" w:rsidRPr="00AC3AE6">
        <w:rPr>
          <w:rFonts w:ascii="Palatino Linotype" w:hAnsi="Palatino Linotype"/>
          <w:sz w:val="24"/>
          <w:szCs w:val="24"/>
          <w:highlight w:val="yellow"/>
          <w:u w:val="single"/>
        </w:rPr>
        <w:t xml:space="preserve"> </w:t>
      </w:r>
      <w:r w:rsidR="007328BB">
        <w:rPr>
          <w:rFonts w:ascii="Palatino Linotype" w:hAnsi="Palatino Linotype"/>
          <w:sz w:val="24"/>
          <w:szCs w:val="24"/>
          <w:highlight w:val="yellow"/>
          <w:u w:val="single"/>
        </w:rPr>
        <w:t>f</w:t>
      </w:r>
      <w:r w:rsidR="00430F4C" w:rsidRPr="00AC3AE6">
        <w:rPr>
          <w:rFonts w:ascii="Palatino Linotype" w:hAnsi="Palatino Linotype"/>
          <w:sz w:val="24"/>
          <w:szCs w:val="24"/>
          <w:highlight w:val="yellow"/>
          <w:u w:val="single"/>
        </w:rPr>
        <w:t>raternal visitors.</w:t>
      </w:r>
      <w:r w:rsidR="00430F4C" w:rsidRPr="00AC3AE6">
        <w:rPr>
          <w:rFonts w:ascii="Palatino Linotype" w:hAnsi="Palatino Linotype"/>
          <w:sz w:val="24"/>
          <w:szCs w:val="24"/>
          <w:u w:val="single"/>
        </w:rPr>
        <w:t xml:space="preserve"> </w:t>
      </w:r>
      <w:r w:rsidR="00285B6D" w:rsidRPr="00285B6D">
        <w:rPr>
          <w:rFonts w:ascii="Palatino Linotype" w:hAnsi="Palatino Linotype"/>
          <w:sz w:val="24"/>
          <w:szCs w:val="24"/>
          <w:highlight w:val="yellow"/>
          <w:u w:val="single"/>
        </w:rPr>
        <w:t>(opt</w:t>
      </w:r>
      <w:r w:rsidR="00A12E6A">
        <w:rPr>
          <w:rFonts w:ascii="Palatino Linotype" w:hAnsi="Palatino Linotype"/>
          <w:sz w:val="24"/>
          <w:szCs w:val="24"/>
          <w:highlight w:val="yellow"/>
          <w:u w:val="single"/>
        </w:rPr>
        <w:t>ional</w:t>
      </w:r>
      <w:r w:rsidR="00285B6D" w:rsidRPr="00285B6D">
        <w:rPr>
          <w:rFonts w:ascii="Palatino Linotype" w:hAnsi="Palatino Linotype"/>
          <w:sz w:val="24"/>
          <w:szCs w:val="24"/>
          <w:highlight w:val="yellow"/>
          <w:u w:val="single"/>
        </w:rPr>
        <w:t>)</w:t>
      </w:r>
    </w:p>
    <w:p w14:paraId="0FD587E0" w14:textId="77777777" w:rsidR="00C31DD9" w:rsidRPr="00243624" w:rsidRDefault="00C31DD9" w:rsidP="00F829CA">
      <w:pPr>
        <w:pStyle w:val="ListParagraph"/>
        <w:tabs>
          <w:tab w:val="left" w:pos="900"/>
        </w:tabs>
        <w:ind w:left="900" w:hanging="360"/>
        <w:rPr>
          <w:rFonts w:ascii="Palatino Linotype" w:hAnsi="Palatino Linotype"/>
          <w:sz w:val="24"/>
          <w:szCs w:val="24"/>
        </w:rPr>
      </w:pPr>
    </w:p>
    <w:p w14:paraId="0DCA5480" w14:textId="77777777" w:rsidR="00C31DD9" w:rsidRPr="00243624" w:rsidRDefault="00C31DD9" w:rsidP="00F829CA">
      <w:pPr>
        <w:pStyle w:val="ListParagraph"/>
        <w:widowControl w:val="0"/>
        <w:numPr>
          <w:ilvl w:val="0"/>
          <w:numId w:val="24"/>
        </w:numPr>
        <w:tabs>
          <w:tab w:val="left" w:pos="900"/>
          <w:tab w:val="left" w:pos="946"/>
          <w:tab w:val="left" w:pos="947"/>
        </w:tabs>
        <w:autoSpaceDE w:val="0"/>
        <w:autoSpaceDN w:val="0"/>
        <w:spacing w:after="0" w:line="240" w:lineRule="auto"/>
        <w:ind w:left="900" w:hanging="360"/>
        <w:rPr>
          <w:rFonts w:ascii="Palatino Linotype" w:hAnsi="Palatino Linotype"/>
          <w:sz w:val="24"/>
          <w:szCs w:val="24"/>
        </w:rPr>
      </w:pPr>
      <w:r w:rsidRPr="00243624">
        <w:rPr>
          <w:rFonts w:ascii="Palatino Linotype" w:hAnsi="Palatino Linotype"/>
          <w:sz w:val="24"/>
          <w:szCs w:val="24"/>
        </w:rPr>
        <w:t>To provide in general for the life of Secular Franciscans at the level of the Regional</w:t>
      </w:r>
      <w:r w:rsidRPr="00243624">
        <w:rPr>
          <w:rFonts w:ascii="Palatino Linotype" w:hAnsi="Palatino Linotype"/>
          <w:spacing w:val="-1"/>
          <w:sz w:val="24"/>
          <w:szCs w:val="24"/>
        </w:rPr>
        <w:t xml:space="preserve"> </w:t>
      </w:r>
      <w:r w:rsidRPr="00243624">
        <w:rPr>
          <w:rFonts w:ascii="Palatino Linotype" w:hAnsi="Palatino Linotype"/>
          <w:sz w:val="24"/>
          <w:szCs w:val="24"/>
        </w:rPr>
        <w:t>Fraternity.</w:t>
      </w:r>
    </w:p>
    <w:p w14:paraId="261867DA" w14:textId="77777777" w:rsidR="004655B9" w:rsidRPr="00C751CD" w:rsidRDefault="004655B9" w:rsidP="00634A24">
      <w:pPr>
        <w:widowControl w:val="0"/>
        <w:autoSpaceDE w:val="0"/>
        <w:autoSpaceDN w:val="0"/>
        <w:spacing w:after="0" w:line="240" w:lineRule="auto"/>
        <w:ind w:left="720" w:hanging="432"/>
        <w:rPr>
          <w:rFonts w:ascii="Palatino Linotype" w:hAnsi="Palatino Linotype"/>
          <w:sz w:val="24"/>
          <w:szCs w:val="24"/>
        </w:rPr>
      </w:pPr>
    </w:p>
    <w:p w14:paraId="1154D643" w14:textId="77777777" w:rsidR="004655B9" w:rsidRPr="00C751CD" w:rsidRDefault="008050E2" w:rsidP="00634A24">
      <w:pPr>
        <w:pStyle w:val="ListParagraph"/>
        <w:numPr>
          <w:ilvl w:val="0"/>
          <w:numId w:val="16"/>
        </w:numPr>
        <w:ind w:left="720" w:hanging="432"/>
        <w:rPr>
          <w:rFonts w:ascii="Palatino Linotype" w:hAnsi="Palatino Linotype"/>
          <w:sz w:val="24"/>
          <w:szCs w:val="24"/>
        </w:rPr>
      </w:pPr>
      <w:r w:rsidRPr="00C751CD">
        <w:rPr>
          <w:rFonts w:ascii="Palatino Linotype" w:hAnsi="Palatino Linotype"/>
          <w:sz w:val="24"/>
          <w:szCs w:val="24"/>
        </w:rPr>
        <w:t xml:space="preserve"> </w:t>
      </w:r>
      <w:r w:rsidR="004655B9" w:rsidRPr="00C751CD">
        <w:rPr>
          <w:rFonts w:ascii="Palatino Linotype" w:hAnsi="Palatino Linotype"/>
          <w:sz w:val="24"/>
          <w:szCs w:val="24"/>
        </w:rPr>
        <w:t xml:space="preserve">The </w:t>
      </w:r>
      <w:r w:rsidR="00BA6195">
        <w:rPr>
          <w:rFonts w:ascii="Palatino Linotype" w:hAnsi="Palatino Linotype"/>
          <w:sz w:val="24"/>
          <w:szCs w:val="24"/>
        </w:rPr>
        <w:t>REC</w:t>
      </w:r>
      <w:r w:rsidR="004655B9" w:rsidRPr="00C751CD">
        <w:rPr>
          <w:rFonts w:ascii="Palatino Linotype" w:hAnsi="Palatino Linotype"/>
          <w:sz w:val="24"/>
          <w:szCs w:val="24"/>
        </w:rPr>
        <w:t xml:space="preserve"> meets </w:t>
      </w:r>
      <w:r w:rsidR="00DA0276">
        <w:rPr>
          <w:rFonts w:ascii="Palatino Linotype" w:hAnsi="Palatino Linotype"/>
          <w:sz w:val="24"/>
          <w:szCs w:val="24"/>
        </w:rPr>
        <w:t>in</w:t>
      </w:r>
      <w:r w:rsidR="00341690">
        <w:rPr>
          <w:rFonts w:ascii="Palatino Linotype" w:hAnsi="Palatino Linotype"/>
          <w:sz w:val="24"/>
          <w:szCs w:val="24"/>
        </w:rPr>
        <w:t xml:space="preserve"> person</w:t>
      </w:r>
      <w:r w:rsidR="00462D5F">
        <w:rPr>
          <w:rFonts w:ascii="Palatino Linotype" w:hAnsi="Palatino Linotype"/>
          <w:sz w:val="24"/>
          <w:szCs w:val="24"/>
        </w:rPr>
        <w:t xml:space="preserve"> at a minimum</w:t>
      </w:r>
      <w:r w:rsidR="004655B9" w:rsidRPr="00C751CD">
        <w:rPr>
          <w:rFonts w:ascii="Palatino Linotype" w:hAnsi="Palatino Linotype"/>
          <w:sz w:val="24"/>
          <w:szCs w:val="24"/>
        </w:rPr>
        <w:t xml:space="preserve"> </w:t>
      </w:r>
      <w:r w:rsidR="00DA0276" w:rsidRPr="00DA0276">
        <w:rPr>
          <w:rFonts w:ascii="Palatino Linotype" w:hAnsi="Palatino Linotype"/>
          <w:sz w:val="24"/>
          <w:szCs w:val="24"/>
          <w:highlight w:val="yellow"/>
          <w:u w:val="single"/>
        </w:rPr>
        <w:t>twice</w:t>
      </w:r>
      <w:r w:rsidR="004655B9" w:rsidRPr="00C751CD">
        <w:rPr>
          <w:rFonts w:ascii="Palatino Linotype" w:hAnsi="Palatino Linotype"/>
          <w:sz w:val="24"/>
          <w:szCs w:val="24"/>
        </w:rPr>
        <w:t xml:space="preserve"> each year at a time and in a place determined by its</w:t>
      </w:r>
      <w:r w:rsidR="004655B9" w:rsidRPr="00C751CD">
        <w:rPr>
          <w:rFonts w:ascii="Palatino Linotype" w:hAnsi="Palatino Linotype"/>
          <w:spacing w:val="-7"/>
          <w:sz w:val="24"/>
          <w:szCs w:val="24"/>
        </w:rPr>
        <w:t xml:space="preserve"> </w:t>
      </w:r>
      <w:r w:rsidR="004655B9" w:rsidRPr="00C751CD">
        <w:rPr>
          <w:rFonts w:ascii="Palatino Linotype" w:hAnsi="Palatino Linotype"/>
          <w:sz w:val="24"/>
          <w:szCs w:val="24"/>
        </w:rPr>
        <w:t>membership</w:t>
      </w:r>
      <w:r w:rsidR="00341690">
        <w:rPr>
          <w:rFonts w:ascii="Palatino Linotype" w:hAnsi="Palatino Linotype"/>
          <w:sz w:val="24"/>
          <w:szCs w:val="24"/>
        </w:rPr>
        <w:t>.</w:t>
      </w:r>
      <w:r w:rsidR="00CE4C0C">
        <w:rPr>
          <w:rFonts w:ascii="Palatino Linotype" w:hAnsi="Palatino Linotype"/>
          <w:sz w:val="24"/>
          <w:szCs w:val="24"/>
        </w:rPr>
        <w:t xml:space="preserve"> </w:t>
      </w:r>
      <w:r w:rsidR="00462D5F">
        <w:rPr>
          <w:rFonts w:ascii="Palatino Linotype" w:hAnsi="Palatino Linotype"/>
          <w:sz w:val="24"/>
          <w:szCs w:val="24"/>
        </w:rPr>
        <w:t>Additional meetings</w:t>
      </w:r>
      <w:r w:rsidR="00C62C4B">
        <w:rPr>
          <w:rFonts w:ascii="Palatino Linotype" w:hAnsi="Palatino Linotype"/>
          <w:sz w:val="24"/>
          <w:szCs w:val="24"/>
        </w:rPr>
        <w:t xml:space="preserve"> </w:t>
      </w:r>
      <w:r w:rsidR="002F4F33">
        <w:rPr>
          <w:rFonts w:ascii="Palatino Linotype" w:hAnsi="Palatino Linotype"/>
          <w:sz w:val="24"/>
          <w:szCs w:val="24"/>
        </w:rPr>
        <w:t xml:space="preserve">are encouraged and </w:t>
      </w:r>
      <w:r w:rsidR="00C62C4B">
        <w:rPr>
          <w:rFonts w:ascii="Palatino Linotype" w:hAnsi="Palatino Linotype"/>
          <w:sz w:val="24"/>
          <w:szCs w:val="24"/>
        </w:rPr>
        <w:t xml:space="preserve">may </w:t>
      </w:r>
      <w:r w:rsidR="00462D5F">
        <w:rPr>
          <w:rFonts w:ascii="Palatino Linotype" w:hAnsi="Palatino Linotype"/>
          <w:sz w:val="24"/>
          <w:szCs w:val="24"/>
        </w:rPr>
        <w:t>be</w:t>
      </w:r>
      <w:r w:rsidR="00C62C4B">
        <w:rPr>
          <w:rFonts w:ascii="Palatino Linotype" w:hAnsi="Palatino Linotype"/>
          <w:sz w:val="24"/>
          <w:szCs w:val="24"/>
        </w:rPr>
        <w:t xml:space="preserve"> virtual</w:t>
      </w:r>
      <w:r w:rsidR="00462D5F">
        <w:rPr>
          <w:rFonts w:ascii="Palatino Linotype" w:hAnsi="Palatino Linotype"/>
          <w:sz w:val="24"/>
          <w:szCs w:val="24"/>
        </w:rPr>
        <w:t>.</w:t>
      </w:r>
      <w:r w:rsidR="00E920A7">
        <w:rPr>
          <w:rFonts w:ascii="Palatino Linotype" w:hAnsi="Palatino Linotype"/>
          <w:sz w:val="24"/>
          <w:szCs w:val="24"/>
        </w:rPr>
        <w:t xml:space="preserve"> If a “secret ballot” is required, an </w:t>
      </w:r>
      <w:r w:rsidR="00B65F50">
        <w:rPr>
          <w:rFonts w:ascii="Palatino Linotype" w:hAnsi="Palatino Linotype"/>
          <w:sz w:val="24"/>
          <w:szCs w:val="24"/>
        </w:rPr>
        <w:t>in</w:t>
      </w:r>
      <w:r w:rsidR="00807A27">
        <w:rPr>
          <w:rFonts w:ascii="Palatino Linotype" w:hAnsi="Palatino Linotype"/>
          <w:sz w:val="24"/>
          <w:szCs w:val="24"/>
        </w:rPr>
        <w:t>-</w:t>
      </w:r>
      <w:r w:rsidR="00B65F50">
        <w:rPr>
          <w:rFonts w:ascii="Palatino Linotype" w:hAnsi="Palatino Linotype"/>
          <w:sz w:val="24"/>
          <w:szCs w:val="24"/>
        </w:rPr>
        <w:t>person meeting is required.</w:t>
      </w:r>
    </w:p>
    <w:p w14:paraId="7EAC876D" w14:textId="77777777" w:rsidR="008050E2" w:rsidRPr="00C751CD" w:rsidRDefault="008050E2" w:rsidP="00634A24">
      <w:pPr>
        <w:pStyle w:val="ListParagraph"/>
        <w:ind w:hanging="432"/>
        <w:rPr>
          <w:rFonts w:ascii="Palatino Linotype" w:hAnsi="Palatino Linotype"/>
          <w:sz w:val="24"/>
          <w:szCs w:val="24"/>
        </w:rPr>
      </w:pPr>
    </w:p>
    <w:p w14:paraId="3BD45E8D" w14:textId="77777777" w:rsidR="004655B9" w:rsidRPr="00C751CD" w:rsidRDefault="004655B9" w:rsidP="00634A24">
      <w:pPr>
        <w:pStyle w:val="ListParagraph"/>
        <w:numPr>
          <w:ilvl w:val="0"/>
          <w:numId w:val="16"/>
        </w:numPr>
        <w:ind w:left="720" w:hanging="432"/>
        <w:rPr>
          <w:rFonts w:ascii="Palatino Linotype" w:hAnsi="Palatino Linotype"/>
          <w:sz w:val="24"/>
          <w:szCs w:val="24"/>
        </w:rPr>
      </w:pPr>
      <w:r w:rsidRPr="00C751CD">
        <w:rPr>
          <w:rFonts w:ascii="Palatino Linotype" w:hAnsi="Palatino Linotype"/>
          <w:sz w:val="24"/>
          <w:szCs w:val="24"/>
        </w:rPr>
        <w:t xml:space="preserve">Meetings may be called at the request of the </w:t>
      </w:r>
      <w:r w:rsidR="009A23E4" w:rsidRPr="00C751CD">
        <w:rPr>
          <w:rFonts w:ascii="Palatino Linotype" w:hAnsi="Palatino Linotype"/>
          <w:sz w:val="24"/>
          <w:szCs w:val="24"/>
        </w:rPr>
        <w:t>r</w:t>
      </w:r>
      <w:r w:rsidRPr="00C751CD">
        <w:rPr>
          <w:rFonts w:ascii="Palatino Linotype" w:hAnsi="Palatino Linotype"/>
          <w:sz w:val="24"/>
          <w:szCs w:val="24"/>
        </w:rPr>
        <w:t xml:space="preserve">egional </w:t>
      </w:r>
      <w:r w:rsidR="009A23E4" w:rsidRPr="00C751CD">
        <w:rPr>
          <w:rFonts w:ascii="Palatino Linotype" w:hAnsi="Palatino Linotype"/>
          <w:sz w:val="24"/>
          <w:szCs w:val="24"/>
        </w:rPr>
        <w:t>m</w:t>
      </w:r>
      <w:r w:rsidRPr="00C751CD">
        <w:rPr>
          <w:rFonts w:ascii="Palatino Linotype" w:hAnsi="Palatino Linotype"/>
          <w:sz w:val="24"/>
          <w:szCs w:val="24"/>
        </w:rPr>
        <w:t>inister or at the written or an emailed</w:t>
      </w:r>
      <w:r w:rsidRPr="00C751CD">
        <w:rPr>
          <w:rFonts w:ascii="Palatino Linotype" w:hAnsi="Palatino Linotype"/>
          <w:color w:val="C00000"/>
          <w:sz w:val="24"/>
          <w:szCs w:val="24"/>
        </w:rPr>
        <w:t xml:space="preserve"> </w:t>
      </w:r>
      <w:r w:rsidRPr="00C751CD">
        <w:rPr>
          <w:rFonts w:ascii="Palatino Linotype" w:hAnsi="Palatino Linotype"/>
          <w:sz w:val="24"/>
          <w:szCs w:val="24"/>
        </w:rPr>
        <w:t xml:space="preserve">request of </w:t>
      </w:r>
      <w:r w:rsidRPr="00AC3AE6">
        <w:rPr>
          <w:rFonts w:ascii="Palatino Linotype" w:hAnsi="Palatino Linotype"/>
          <w:sz w:val="24"/>
          <w:szCs w:val="24"/>
          <w:highlight w:val="yellow"/>
          <w:u w:val="single"/>
        </w:rPr>
        <w:t>two</w:t>
      </w:r>
      <w:r w:rsidRPr="00C751CD">
        <w:rPr>
          <w:rFonts w:ascii="Palatino Linotype" w:hAnsi="Palatino Linotype"/>
          <w:sz w:val="24"/>
          <w:szCs w:val="24"/>
        </w:rPr>
        <w:t xml:space="preserve"> or more members of the elected</w:t>
      </w:r>
      <w:r w:rsidRPr="00C751CD">
        <w:rPr>
          <w:rFonts w:ascii="Palatino Linotype" w:hAnsi="Palatino Linotype"/>
          <w:spacing w:val="-8"/>
          <w:sz w:val="24"/>
          <w:szCs w:val="24"/>
        </w:rPr>
        <w:t xml:space="preserve"> </w:t>
      </w:r>
      <w:r w:rsidR="009A23E4" w:rsidRPr="00C751CD">
        <w:rPr>
          <w:rFonts w:ascii="Palatino Linotype" w:hAnsi="Palatino Linotype"/>
          <w:sz w:val="24"/>
          <w:szCs w:val="24"/>
        </w:rPr>
        <w:t>c</w:t>
      </w:r>
      <w:r w:rsidRPr="00C751CD">
        <w:rPr>
          <w:rFonts w:ascii="Palatino Linotype" w:hAnsi="Palatino Linotype"/>
          <w:sz w:val="24"/>
          <w:szCs w:val="24"/>
        </w:rPr>
        <w:t>ouncilors.</w:t>
      </w:r>
    </w:p>
    <w:p w14:paraId="5D3C2E19" w14:textId="77777777" w:rsidR="008050E2" w:rsidRPr="00C751CD" w:rsidRDefault="008050E2" w:rsidP="00634A24">
      <w:pPr>
        <w:pStyle w:val="ListParagraph"/>
        <w:ind w:hanging="432"/>
        <w:rPr>
          <w:rFonts w:ascii="Palatino Linotype" w:hAnsi="Palatino Linotype"/>
          <w:sz w:val="24"/>
          <w:szCs w:val="24"/>
        </w:rPr>
      </w:pPr>
    </w:p>
    <w:p w14:paraId="68C15DFB" w14:textId="77777777" w:rsidR="004655B9" w:rsidRPr="00C751CD" w:rsidRDefault="004655B9" w:rsidP="00634A24">
      <w:pPr>
        <w:pStyle w:val="ListParagraph"/>
        <w:numPr>
          <w:ilvl w:val="0"/>
          <w:numId w:val="16"/>
        </w:numPr>
        <w:ind w:left="720" w:hanging="432"/>
        <w:rPr>
          <w:rFonts w:ascii="Palatino Linotype" w:hAnsi="Palatino Linotype"/>
          <w:sz w:val="24"/>
          <w:szCs w:val="24"/>
        </w:rPr>
      </w:pPr>
      <w:r w:rsidRPr="00C751CD">
        <w:rPr>
          <w:rFonts w:ascii="Palatino Linotype" w:hAnsi="Palatino Linotype"/>
          <w:sz w:val="24"/>
          <w:szCs w:val="24"/>
        </w:rPr>
        <w:t xml:space="preserve">Notice of </w:t>
      </w:r>
      <w:r w:rsidR="00BA6195">
        <w:rPr>
          <w:rFonts w:ascii="Palatino Linotype" w:hAnsi="Palatino Linotype"/>
          <w:sz w:val="24"/>
          <w:szCs w:val="24"/>
        </w:rPr>
        <w:t>REC</w:t>
      </w:r>
      <w:r w:rsidRPr="00C751CD">
        <w:rPr>
          <w:rFonts w:ascii="Palatino Linotype" w:hAnsi="Palatino Linotype"/>
          <w:sz w:val="24"/>
          <w:szCs w:val="24"/>
        </w:rPr>
        <w:t xml:space="preserve"> </w:t>
      </w:r>
      <w:r w:rsidR="009A23E4" w:rsidRPr="00C751CD">
        <w:rPr>
          <w:rFonts w:ascii="Palatino Linotype" w:hAnsi="Palatino Linotype"/>
          <w:sz w:val="24"/>
          <w:szCs w:val="24"/>
        </w:rPr>
        <w:t>m</w:t>
      </w:r>
      <w:r w:rsidRPr="00C751CD">
        <w:rPr>
          <w:rFonts w:ascii="Palatino Linotype" w:hAnsi="Palatino Linotype"/>
          <w:sz w:val="24"/>
          <w:szCs w:val="24"/>
        </w:rPr>
        <w:t xml:space="preserve">eetings shall be given in writing or at least through email by the </w:t>
      </w:r>
      <w:r w:rsidR="009A23E4" w:rsidRPr="00C751CD">
        <w:rPr>
          <w:rFonts w:ascii="Palatino Linotype" w:hAnsi="Palatino Linotype"/>
          <w:sz w:val="24"/>
          <w:szCs w:val="24"/>
        </w:rPr>
        <w:t>r</w:t>
      </w:r>
      <w:r w:rsidRPr="00C751CD">
        <w:rPr>
          <w:rFonts w:ascii="Palatino Linotype" w:hAnsi="Palatino Linotype"/>
          <w:sz w:val="24"/>
          <w:szCs w:val="24"/>
        </w:rPr>
        <w:t xml:space="preserve">egional </w:t>
      </w:r>
      <w:r w:rsidR="009A23E4" w:rsidRPr="00C751CD">
        <w:rPr>
          <w:rFonts w:ascii="Palatino Linotype" w:hAnsi="Palatino Linotype"/>
          <w:sz w:val="24"/>
          <w:szCs w:val="24"/>
        </w:rPr>
        <w:t>m</w:t>
      </w:r>
      <w:r w:rsidRPr="00C751CD">
        <w:rPr>
          <w:rFonts w:ascii="Palatino Linotype" w:hAnsi="Palatino Linotype"/>
          <w:sz w:val="24"/>
          <w:szCs w:val="24"/>
        </w:rPr>
        <w:t xml:space="preserve">inister or at the direction of the </w:t>
      </w:r>
      <w:r w:rsidR="009A23E4" w:rsidRPr="00C751CD">
        <w:rPr>
          <w:rFonts w:ascii="Palatino Linotype" w:hAnsi="Palatino Linotype"/>
          <w:sz w:val="24"/>
          <w:szCs w:val="24"/>
        </w:rPr>
        <w:t>r</w:t>
      </w:r>
      <w:r w:rsidRPr="00C751CD">
        <w:rPr>
          <w:rFonts w:ascii="Palatino Linotype" w:hAnsi="Palatino Linotype"/>
          <w:sz w:val="24"/>
          <w:szCs w:val="24"/>
        </w:rPr>
        <w:t xml:space="preserve">egional </w:t>
      </w:r>
      <w:r w:rsidR="009A23E4" w:rsidRPr="00C751CD">
        <w:rPr>
          <w:rFonts w:ascii="Palatino Linotype" w:hAnsi="Palatino Linotype"/>
          <w:sz w:val="24"/>
          <w:szCs w:val="24"/>
        </w:rPr>
        <w:t>m</w:t>
      </w:r>
      <w:r w:rsidRPr="00C751CD">
        <w:rPr>
          <w:rFonts w:ascii="Palatino Linotype" w:hAnsi="Palatino Linotype"/>
          <w:sz w:val="24"/>
          <w:szCs w:val="24"/>
        </w:rPr>
        <w:t xml:space="preserve">inister by the </w:t>
      </w:r>
      <w:r w:rsidR="009A23E4" w:rsidRPr="00C751CD">
        <w:rPr>
          <w:rFonts w:ascii="Palatino Linotype" w:hAnsi="Palatino Linotype"/>
          <w:sz w:val="24"/>
          <w:szCs w:val="24"/>
        </w:rPr>
        <w:t>r</w:t>
      </w:r>
      <w:r w:rsidRPr="00C751CD">
        <w:rPr>
          <w:rFonts w:ascii="Palatino Linotype" w:hAnsi="Palatino Linotype"/>
          <w:sz w:val="24"/>
          <w:szCs w:val="24"/>
        </w:rPr>
        <w:t xml:space="preserve">egional </w:t>
      </w:r>
      <w:r w:rsidR="009A23E4" w:rsidRPr="00C751CD">
        <w:rPr>
          <w:rFonts w:ascii="Palatino Linotype" w:hAnsi="Palatino Linotype"/>
          <w:sz w:val="24"/>
          <w:szCs w:val="24"/>
        </w:rPr>
        <w:t>s</w:t>
      </w:r>
      <w:r w:rsidRPr="00C751CD">
        <w:rPr>
          <w:rFonts w:ascii="Palatino Linotype" w:hAnsi="Palatino Linotype"/>
          <w:sz w:val="24"/>
          <w:szCs w:val="24"/>
        </w:rPr>
        <w:t>ecretary at least</w:t>
      </w:r>
      <w:r w:rsidRPr="00AC3AE6">
        <w:rPr>
          <w:rFonts w:ascii="Palatino Linotype" w:hAnsi="Palatino Linotype"/>
          <w:sz w:val="24"/>
          <w:szCs w:val="24"/>
          <w:u w:val="single"/>
        </w:rPr>
        <w:t xml:space="preserve"> </w:t>
      </w:r>
      <w:r w:rsidRPr="00AC3AE6">
        <w:rPr>
          <w:rFonts w:ascii="Palatino Linotype" w:hAnsi="Palatino Linotype"/>
          <w:sz w:val="24"/>
          <w:szCs w:val="24"/>
          <w:highlight w:val="yellow"/>
          <w:u w:val="single"/>
        </w:rPr>
        <w:t>two</w:t>
      </w:r>
      <w:r w:rsidRPr="00C751CD">
        <w:rPr>
          <w:rFonts w:ascii="Palatino Linotype" w:hAnsi="Palatino Linotype"/>
          <w:sz w:val="24"/>
          <w:szCs w:val="24"/>
        </w:rPr>
        <w:t xml:space="preserve"> months prior to the</w:t>
      </w:r>
      <w:r w:rsidRPr="00C751CD">
        <w:rPr>
          <w:rFonts w:ascii="Palatino Linotype" w:hAnsi="Palatino Linotype"/>
          <w:spacing w:val="-3"/>
          <w:sz w:val="24"/>
          <w:szCs w:val="24"/>
        </w:rPr>
        <w:t xml:space="preserve"> </w:t>
      </w:r>
      <w:r w:rsidRPr="00C751CD">
        <w:rPr>
          <w:rFonts w:ascii="Palatino Linotype" w:hAnsi="Palatino Linotype"/>
          <w:sz w:val="24"/>
          <w:szCs w:val="24"/>
        </w:rPr>
        <w:t>meeting.</w:t>
      </w:r>
    </w:p>
    <w:p w14:paraId="5D3F4B69" w14:textId="77777777" w:rsidR="008050E2" w:rsidRPr="00C751CD" w:rsidRDefault="008050E2" w:rsidP="00634A24">
      <w:pPr>
        <w:pStyle w:val="ListParagraph"/>
        <w:ind w:hanging="432"/>
        <w:rPr>
          <w:rFonts w:ascii="Palatino Linotype" w:hAnsi="Palatino Linotype"/>
          <w:sz w:val="24"/>
          <w:szCs w:val="24"/>
        </w:rPr>
      </w:pPr>
    </w:p>
    <w:p w14:paraId="603CE431" w14:textId="77777777" w:rsidR="004655B9" w:rsidRPr="00C751CD" w:rsidRDefault="004655B9" w:rsidP="00634A24">
      <w:pPr>
        <w:pStyle w:val="ListParagraph"/>
        <w:numPr>
          <w:ilvl w:val="0"/>
          <w:numId w:val="16"/>
        </w:numPr>
        <w:ind w:left="720" w:hanging="432"/>
        <w:rPr>
          <w:rFonts w:ascii="Palatino Linotype" w:hAnsi="Palatino Linotype"/>
          <w:sz w:val="24"/>
          <w:szCs w:val="24"/>
        </w:rPr>
      </w:pPr>
      <w:r w:rsidRPr="00C751CD">
        <w:rPr>
          <w:rFonts w:ascii="Palatino Linotype" w:hAnsi="Palatino Linotype"/>
          <w:sz w:val="24"/>
          <w:szCs w:val="24"/>
        </w:rPr>
        <w:t xml:space="preserve">Fifty percent plus one of the </w:t>
      </w:r>
      <w:r w:rsidR="00BA6195">
        <w:rPr>
          <w:rFonts w:ascii="Palatino Linotype" w:hAnsi="Palatino Linotype"/>
          <w:sz w:val="24"/>
          <w:szCs w:val="24"/>
        </w:rPr>
        <w:t>REC</w:t>
      </w:r>
      <w:r w:rsidRPr="00C751CD">
        <w:rPr>
          <w:rFonts w:ascii="Palatino Linotype" w:hAnsi="Palatino Linotype"/>
          <w:sz w:val="24"/>
          <w:szCs w:val="24"/>
        </w:rPr>
        <w:t xml:space="preserve"> members constitutes a quorum for doing official business at any</w:t>
      </w:r>
      <w:r w:rsidRPr="00C751CD">
        <w:rPr>
          <w:rFonts w:ascii="Palatino Linotype" w:hAnsi="Palatino Linotype"/>
          <w:spacing w:val="-24"/>
          <w:sz w:val="24"/>
          <w:szCs w:val="24"/>
        </w:rPr>
        <w:t xml:space="preserve"> </w:t>
      </w:r>
      <w:r w:rsidRPr="00C751CD">
        <w:rPr>
          <w:rFonts w:ascii="Palatino Linotype" w:hAnsi="Palatino Linotype"/>
          <w:sz w:val="24"/>
          <w:szCs w:val="24"/>
        </w:rPr>
        <w:t>meeting.</w:t>
      </w:r>
    </w:p>
    <w:p w14:paraId="1B0B1EF8" w14:textId="77777777" w:rsidR="004655B9" w:rsidRPr="00AA602B" w:rsidRDefault="004655B9" w:rsidP="00C954E8">
      <w:pPr>
        <w:widowControl w:val="0"/>
        <w:autoSpaceDE w:val="0"/>
        <w:autoSpaceDN w:val="0"/>
        <w:spacing w:after="0" w:line="240" w:lineRule="auto"/>
        <w:rPr>
          <w:rFonts w:ascii="Palatino Linotype" w:hAnsi="Palatino Linotype"/>
          <w:sz w:val="24"/>
        </w:rPr>
        <w:sectPr w:rsidR="004655B9" w:rsidRPr="00AA602B" w:rsidSect="00AF458C">
          <w:pgSz w:w="12240" w:h="15840"/>
          <w:pgMar w:top="1008" w:right="1440" w:bottom="1440" w:left="1440" w:header="0" w:footer="288" w:gutter="0"/>
          <w:cols w:space="720"/>
          <w:docGrid w:linePitch="299"/>
        </w:sectPr>
      </w:pPr>
    </w:p>
    <w:p w14:paraId="14AFCA8A" w14:textId="77777777" w:rsidR="004655B9" w:rsidRPr="00F826AD" w:rsidRDefault="004655B9" w:rsidP="00F826AD">
      <w:pPr>
        <w:jc w:val="center"/>
        <w:rPr>
          <w:rFonts w:ascii="Palatino Linotype" w:hAnsi="Palatino Linotype"/>
          <w:b/>
          <w:sz w:val="36"/>
          <w:szCs w:val="36"/>
        </w:rPr>
      </w:pPr>
      <w:r w:rsidRPr="008273FF">
        <w:rPr>
          <w:rFonts w:ascii="Palatino Linotype" w:hAnsi="Palatino Linotype"/>
          <w:b/>
          <w:sz w:val="36"/>
          <w:szCs w:val="36"/>
        </w:rPr>
        <w:lastRenderedPageBreak/>
        <w:t>Chapter Four</w:t>
      </w:r>
      <w:r w:rsidRPr="008273FF">
        <w:rPr>
          <w:rFonts w:ascii="Palatino Linotype" w:hAnsi="Palatino Linotype"/>
          <w:b/>
          <w:sz w:val="36"/>
          <w:szCs w:val="36"/>
        </w:rPr>
        <w:br/>
        <w:t>Regional Officers</w:t>
      </w:r>
    </w:p>
    <w:p w14:paraId="36F9DDAF" w14:textId="77777777" w:rsidR="00C751CD" w:rsidRPr="00C751CD" w:rsidRDefault="00AB3504" w:rsidP="00634A24">
      <w:pPr>
        <w:pStyle w:val="ListParagraph"/>
        <w:widowControl w:val="0"/>
        <w:numPr>
          <w:ilvl w:val="0"/>
          <w:numId w:val="16"/>
        </w:numPr>
        <w:tabs>
          <w:tab w:val="left" w:pos="994"/>
        </w:tabs>
        <w:autoSpaceDE w:val="0"/>
        <w:autoSpaceDN w:val="0"/>
        <w:spacing w:after="0" w:line="240" w:lineRule="auto"/>
        <w:ind w:left="720" w:hanging="432"/>
        <w:rPr>
          <w:rFonts w:ascii="Palatino Linotype" w:hAnsi="Palatino Linotype"/>
          <w:sz w:val="24"/>
          <w:szCs w:val="24"/>
        </w:rPr>
      </w:pPr>
      <w:r>
        <w:t xml:space="preserve"> </w:t>
      </w:r>
      <w:r w:rsidR="00C751CD" w:rsidRPr="00C751CD">
        <w:rPr>
          <w:rFonts w:ascii="Palatino Linotype" w:hAnsi="Palatino Linotype"/>
          <w:sz w:val="24"/>
          <w:szCs w:val="24"/>
        </w:rPr>
        <w:t>The Regional Minister is the chief executive officer of the Regional Fraternity.</w:t>
      </w:r>
    </w:p>
    <w:p w14:paraId="4A75404F" w14:textId="7B974926" w:rsidR="00C751CD" w:rsidRPr="00C751CD" w:rsidRDefault="00C751CD" w:rsidP="00634A24">
      <w:pPr>
        <w:spacing w:after="0" w:line="240" w:lineRule="auto"/>
        <w:ind w:left="720" w:hanging="432"/>
        <w:rPr>
          <w:rFonts w:ascii="Palatino Linotype" w:hAnsi="Palatino Linotype"/>
          <w:sz w:val="24"/>
          <w:szCs w:val="24"/>
        </w:rPr>
      </w:pPr>
      <w:bookmarkStart w:id="0" w:name="_Hlk82760796"/>
      <w:r w:rsidRPr="00C751CD">
        <w:rPr>
          <w:rFonts w:ascii="Palatino Linotype" w:hAnsi="Palatino Linotype"/>
          <w:sz w:val="24"/>
          <w:szCs w:val="24"/>
        </w:rPr>
        <w:t xml:space="preserve">       The</w:t>
      </w:r>
      <w:r w:rsidR="00EA4E6D">
        <w:rPr>
          <w:rFonts w:ascii="Palatino Linotype" w:hAnsi="Palatino Linotype"/>
          <w:sz w:val="24"/>
          <w:szCs w:val="24"/>
        </w:rPr>
        <w:t xml:space="preserve"> </w:t>
      </w:r>
      <w:r w:rsidR="00FD0420">
        <w:rPr>
          <w:rFonts w:ascii="Palatino Linotype" w:hAnsi="Palatino Linotype"/>
          <w:sz w:val="24"/>
          <w:szCs w:val="24"/>
        </w:rPr>
        <w:t xml:space="preserve">Regional </w:t>
      </w:r>
      <w:r w:rsidRPr="00C751CD">
        <w:rPr>
          <w:rFonts w:ascii="Palatino Linotype" w:hAnsi="Palatino Linotype"/>
          <w:sz w:val="24"/>
          <w:szCs w:val="24"/>
        </w:rPr>
        <w:t>Minister shall carry out the duties of his/her office</w:t>
      </w:r>
      <w:r w:rsidRPr="00C751CD">
        <w:rPr>
          <w:rFonts w:ascii="Palatino Linotype" w:hAnsi="Palatino Linotype"/>
          <w:spacing w:val="-36"/>
          <w:sz w:val="24"/>
          <w:szCs w:val="24"/>
        </w:rPr>
        <w:t xml:space="preserve"> </w:t>
      </w:r>
      <w:r w:rsidRPr="00C751CD">
        <w:rPr>
          <w:rFonts w:ascii="Palatino Linotype" w:hAnsi="Palatino Linotype"/>
          <w:sz w:val="24"/>
          <w:szCs w:val="24"/>
        </w:rPr>
        <w:t>as determined by the provisions in the National Statutes and General Constitutions.</w:t>
      </w:r>
      <w:bookmarkEnd w:id="0"/>
      <w:r w:rsidRPr="00C751CD">
        <w:rPr>
          <w:rFonts w:ascii="Palatino Linotype" w:hAnsi="Palatino Linotype"/>
          <w:sz w:val="24"/>
          <w:szCs w:val="24"/>
        </w:rPr>
        <w:t xml:space="preserve"> In addition to the duties</w:t>
      </w:r>
      <w:r w:rsidR="00E55B58">
        <w:rPr>
          <w:rFonts w:ascii="Palatino Linotype" w:hAnsi="Palatino Linotype"/>
          <w:sz w:val="24"/>
          <w:szCs w:val="24"/>
        </w:rPr>
        <w:t xml:space="preserve"> </w:t>
      </w:r>
      <w:r w:rsidRPr="00C751CD">
        <w:rPr>
          <w:rFonts w:ascii="Palatino Linotype" w:hAnsi="Palatino Linotype"/>
          <w:sz w:val="24"/>
          <w:szCs w:val="24"/>
        </w:rPr>
        <w:t xml:space="preserve">prescribed by the </w:t>
      </w:r>
      <w:r w:rsidRPr="007F67C8">
        <w:rPr>
          <w:rFonts w:ascii="Palatino Linotype" w:hAnsi="Palatino Linotype"/>
          <w:sz w:val="24"/>
          <w:szCs w:val="24"/>
        </w:rPr>
        <w:t>guidelines</w:t>
      </w:r>
      <w:r w:rsidRPr="00C751CD">
        <w:rPr>
          <w:rFonts w:ascii="Palatino Linotype" w:hAnsi="Palatino Linotype"/>
          <w:color w:val="FF0000"/>
          <w:sz w:val="24"/>
          <w:szCs w:val="24"/>
        </w:rPr>
        <w:t xml:space="preserve"> </w:t>
      </w:r>
      <w:r w:rsidRPr="00C751CD">
        <w:rPr>
          <w:rFonts w:ascii="Palatino Linotype" w:hAnsi="Palatino Linotype"/>
          <w:sz w:val="24"/>
          <w:szCs w:val="24"/>
        </w:rPr>
        <w:t>of the Secular Franciscan Order, the Minister will:</w:t>
      </w:r>
      <w:r w:rsidRPr="00C751CD">
        <w:rPr>
          <w:rFonts w:ascii="Palatino Linotype" w:hAnsi="Palatino Linotype"/>
          <w:strike/>
          <w:color w:val="FF0000"/>
          <w:sz w:val="24"/>
          <w:szCs w:val="24"/>
        </w:rPr>
        <w:t xml:space="preserve">   </w:t>
      </w:r>
    </w:p>
    <w:p w14:paraId="0F30F437" w14:textId="77777777" w:rsidR="00C751CD" w:rsidRPr="00C751CD" w:rsidRDefault="00C751CD" w:rsidP="00634A24">
      <w:pPr>
        <w:spacing w:after="0" w:line="240" w:lineRule="auto"/>
        <w:ind w:left="720" w:right="245" w:hanging="432"/>
        <w:rPr>
          <w:rFonts w:ascii="Palatino Linotype" w:hAnsi="Palatino Linotype"/>
          <w:sz w:val="24"/>
          <w:szCs w:val="24"/>
        </w:rPr>
      </w:pPr>
    </w:p>
    <w:p w14:paraId="64158977" w14:textId="00DB897B" w:rsidR="00C751CD" w:rsidRDefault="00C751CD" w:rsidP="00E55B58">
      <w:pPr>
        <w:numPr>
          <w:ilvl w:val="0"/>
          <w:numId w:val="37"/>
        </w:numPr>
        <w:ind w:right="245"/>
        <w:contextualSpacing/>
        <w:rPr>
          <w:rFonts w:ascii="Palatino Linotype" w:hAnsi="Palatino Linotype"/>
          <w:sz w:val="24"/>
          <w:szCs w:val="24"/>
        </w:rPr>
      </w:pPr>
      <w:r w:rsidRPr="00C751CD">
        <w:rPr>
          <w:rFonts w:ascii="Palatino Linotype" w:hAnsi="Palatino Linotype"/>
          <w:sz w:val="24"/>
          <w:szCs w:val="24"/>
        </w:rPr>
        <w:t xml:space="preserve">Preside </w:t>
      </w:r>
      <w:r w:rsidR="00FD0420" w:rsidRPr="00C751CD">
        <w:rPr>
          <w:rFonts w:ascii="Palatino Linotype" w:hAnsi="Palatino Linotype"/>
          <w:sz w:val="24"/>
          <w:szCs w:val="24"/>
        </w:rPr>
        <w:t>over</w:t>
      </w:r>
      <w:r w:rsidRPr="00C751CD">
        <w:rPr>
          <w:rFonts w:ascii="Palatino Linotype" w:hAnsi="Palatino Linotype"/>
          <w:sz w:val="24"/>
          <w:szCs w:val="24"/>
        </w:rPr>
        <w:t xml:space="preserve"> the meetings of the </w:t>
      </w:r>
      <w:r w:rsidR="00BA6195">
        <w:rPr>
          <w:rFonts w:ascii="Palatino Linotype" w:hAnsi="Palatino Linotype"/>
          <w:sz w:val="24"/>
          <w:szCs w:val="24"/>
        </w:rPr>
        <w:t>REC</w:t>
      </w:r>
      <w:r w:rsidRPr="00C751CD">
        <w:rPr>
          <w:rFonts w:ascii="Palatino Linotype" w:hAnsi="Palatino Linotype"/>
          <w:sz w:val="24"/>
          <w:szCs w:val="24"/>
        </w:rPr>
        <w:t xml:space="preserve"> and the Regional </w:t>
      </w:r>
      <w:r w:rsidR="008E29C4">
        <w:rPr>
          <w:rFonts w:ascii="Palatino Linotype" w:hAnsi="Palatino Linotype"/>
          <w:sz w:val="24"/>
          <w:szCs w:val="24"/>
        </w:rPr>
        <w:t xml:space="preserve">Fraternity </w:t>
      </w:r>
      <w:r w:rsidRPr="00C751CD">
        <w:rPr>
          <w:rFonts w:ascii="Palatino Linotype" w:hAnsi="Palatino Linotype"/>
          <w:sz w:val="24"/>
          <w:szCs w:val="24"/>
        </w:rPr>
        <w:t xml:space="preserve">Council. </w:t>
      </w:r>
    </w:p>
    <w:p w14:paraId="29478FDF" w14:textId="77777777" w:rsidR="009308D1" w:rsidRDefault="00C376A5" w:rsidP="009308D1">
      <w:pPr>
        <w:pStyle w:val="ListParagraph"/>
        <w:widowControl w:val="0"/>
        <w:numPr>
          <w:ilvl w:val="0"/>
          <w:numId w:val="37"/>
        </w:numPr>
        <w:tabs>
          <w:tab w:val="left" w:pos="946"/>
          <w:tab w:val="left" w:pos="947"/>
        </w:tabs>
        <w:autoSpaceDE w:val="0"/>
        <w:autoSpaceDN w:val="0"/>
        <w:spacing w:after="0" w:line="240" w:lineRule="auto"/>
        <w:rPr>
          <w:rFonts w:ascii="Palatino Linotype" w:hAnsi="Palatino Linotype"/>
          <w:sz w:val="24"/>
          <w:szCs w:val="24"/>
        </w:rPr>
      </w:pPr>
      <w:r w:rsidRPr="00C751CD">
        <w:rPr>
          <w:rFonts w:ascii="Palatino Linotype" w:hAnsi="Palatino Linotype"/>
          <w:sz w:val="24"/>
          <w:szCs w:val="24"/>
        </w:rPr>
        <w:t>To present the agenda for the regional council</w:t>
      </w:r>
      <w:r w:rsidRPr="00C751CD">
        <w:rPr>
          <w:rFonts w:ascii="Palatino Linotype" w:hAnsi="Palatino Linotype"/>
          <w:spacing w:val="-8"/>
          <w:sz w:val="24"/>
          <w:szCs w:val="24"/>
        </w:rPr>
        <w:t xml:space="preserve"> </w:t>
      </w:r>
      <w:r w:rsidRPr="00C751CD">
        <w:rPr>
          <w:rFonts w:ascii="Palatino Linotype" w:hAnsi="Palatino Linotype"/>
          <w:sz w:val="24"/>
          <w:szCs w:val="24"/>
        </w:rPr>
        <w:t>meetings.</w:t>
      </w:r>
    </w:p>
    <w:p w14:paraId="3967183B" w14:textId="77777777" w:rsidR="00D030E6" w:rsidRPr="00D030E6" w:rsidRDefault="00D030E6" w:rsidP="00D030E6">
      <w:pPr>
        <w:widowControl w:val="0"/>
        <w:tabs>
          <w:tab w:val="left" w:pos="946"/>
          <w:tab w:val="left" w:pos="947"/>
        </w:tabs>
        <w:autoSpaceDE w:val="0"/>
        <w:autoSpaceDN w:val="0"/>
        <w:spacing w:after="0" w:line="240" w:lineRule="auto"/>
        <w:ind w:left="504"/>
        <w:rPr>
          <w:rFonts w:ascii="Palatino Linotype" w:hAnsi="Palatino Linotype"/>
          <w:sz w:val="24"/>
          <w:szCs w:val="24"/>
        </w:rPr>
      </w:pPr>
    </w:p>
    <w:p w14:paraId="43196E71" w14:textId="77777777" w:rsidR="00D9200E" w:rsidRDefault="00C751CD" w:rsidP="009308D1">
      <w:pPr>
        <w:pStyle w:val="ListParagraph"/>
        <w:widowControl w:val="0"/>
        <w:numPr>
          <w:ilvl w:val="0"/>
          <w:numId w:val="37"/>
        </w:numPr>
        <w:tabs>
          <w:tab w:val="left" w:pos="946"/>
          <w:tab w:val="left" w:pos="947"/>
        </w:tabs>
        <w:autoSpaceDE w:val="0"/>
        <w:autoSpaceDN w:val="0"/>
        <w:spacing w:after="0" w:line="240" w:lineRule="auto"/>
        <w:rPr>
          <w:rFonts w:ascii="Palatino Linotype" w:hAnsi="Palatino Linotype"/>
          <w:sz w:val="24"/>
          <w:szCs w:val="24"/>
        </w:rPr>
      </w:pPr>
      <w:r w:rsidRPr="00367575">
        <w:rPr>
          <w:rFonts w:ascii="Palatino Linotype" w:hAnsi="Palatino Linotype"/>
          <w:sz w:val="24"/>
          <w:szCs w:val="24"/>
        </w:rPr>
        <w:t xml:space="preserve">Speak in all matters for the regional fraternity in any contacts with other church and civil organizations as well as with the </w:t>
      </w:r>
      <w:proofErr w:type="gramStart"/>
      <w:r w:rsidRPr="00367575">
        <w:rPr>
          <w:rFonts w:ascii="Palatino Linotype" w:hAnsi="Palatino Linotype"/>
          <w:sz w:val="24"/>
          <w:szCs w:val="24"/>
        </w:rPr>
        <w:t>general</w:t>
      </w:r>
      <w:r w:rsidRPr="00367575">
        <w:rPr>
          <w:rFonts w:ascii="Palatino Linotype" w:hAnsi="Palatino Linotype"/>
          <w:spacing w:val="-14"/>
          <w:sz w:val="24"/>
          <w:szCs w:val="24"/>
        </w:rPr>
        <w:t xml:space="preserve"> </w:t>
      </w:r>
      <w:r w:rsidRPr="00367575">
        <w:rPr>
          <w:rFonts w:ascii="Palatino Linotype" w:hAnsi="Palatino Linotype"/>
          <w:sz w:val="24"/>
          <w:szCs w:val="24"/>
        </w:rPr>
        <w:t>public</w:t>
      </w:r>
      <w:proofErr w:type="gramEnd"/>
      <w:r w:rsidRPr="00367575">
        <w:rPr>
          <w:rFonts w:ascii="Palatino Linotype" w:hAnsi="Palatino Linotype"/>
          <w:sz w:val="24"/>
          <w:szCs w:val="24"/>
        </w:rPr>
        <w:t>. (GC 51.1)</w:t>
      </w:r>
    </w:p>
    <w:p w14:paraId="41AECB2E" w14:textId="77777777" w:rsidR="00D030E6" w:rsidRPr="00367575" w:rsidRDefault="00D030E6" w:rsidP="00D030E6">
      <w:pPr>
        <w:pStyle w:val="ListParagraph"/>
        <w:widowControl w:val="0"/>
        <w:tabs>
          <w:tab w:val="left" w:pos="946"/>
          <w:tab w:val="left" w:pos="947"/>
        </w:tabs>
        <w:autoSpaceDE w:val="0"/>
        <w:autoSpaceDN w:val="0"/>
        <w:spacing w:after="0" w:line="240" w:lineRule="auto"/>
        <w:ind w:left="756"/>
        <w:rPr>
          <w:rFonts w:ascii="Palatino Linotype" w:hAnsi="Palatino Linotype"/>
          <w:sz w:val="24"/>
          <w:szCs w:val="24"/>
        </w:rPr>
      </w:pPr>
    </w:p>
    <w:p w14:paraId="69B56D4A" w14:textId="77777777" w:rsidR="004655B9" w:rsidRPr="00AB3504" w:rsidRDefault="00082BDC" w:rsidP="00634A24">
      <w:pPr>
        <w:pStyle w:val="ListParagraph"/>
        <w:numPr>
          <w:ilvl w:val="0"/>
          <w:numId w:val="2"/>
        </w:numPr>
        <w:ind w:left="720" w:hanging="432"/>
        <w:jc w:val="left"/>
        <w:rPr>
          <w:rFonts w:ascii="Palatino Linotype" w:hAnsi="Palatino Linotype"/>
          <w:sz w:val="24"/>
          <w:szCs w:val="24"/>
        </w:rPr>
      </w:pPr>
      <w:bookmarkStart w:id="1" w:name="_Hlk82761649"/>
      <w:bookmarkStart w:id="2" w:name="_Hlk82761076"/>
      <w:r w:rsidRPr="000D5690">
        <w:rPr>
          <w:rFonts w:ascii="Palatino Linotype" w:hAnsi="Palatino Linotype"/>
          <w:sz w:val="24"/>
          <w:szCs w:val="24"/>
        </w:rPr>
        <w:t>The Regional Vice</w:t>
      </w:r>
      <w:r w:rsidR="00BB577F">
        <w:rPr>
          <w:rFonts w:ascii="Palatino Linotype" w:hAnsi="Palatino Linotype"/>
          <w:sz w:val="24"/>
          <w:szCs w:val="24"/>
        </w:rPr>
        <w:t xml:space="preserve"> </w:t>
      </w:r>
      <w:r w:rsidRPr="000D5690">
        <w:rPr>
          <w:rFonts w:ascii="Palatino Linotype" w:hAnsi="Palatino Linotype"/>
          <w:sz w:val="24"/>
          <w:szCs w:val="24"/>
        </w:rPr>
        <w:t>Minister shall carry out the duties of his/her office as determined by the</w:t>
      </w:r>
      <w:r w:rsidR="00AB3504" w:rsidRPr="000D5690">
        <w:rPr>
          <w:rFonts w:ascii="Palatino Linotype" w:hAnsi="Palatino Linotype"/>
          <w:sz w:val="24"/>
          <w:szCs w:val="24"/>
        </w:rPr>
        <w:t xml:space="preserve"> </w:t>
      </w:r>
      <w:r w:rsidRPr="000D5690">
        <w:rPr>
          <w:rFonts w:ascii="Palatino Linotype" w:hAnsi="Palatino Linotype"/>
          <w:sz w:val="24"/>
          <w:szCs w:val="24"/>
        </w:rPr>
        <w:t>provisions in the National Statutes and General Constitutions</w:t>
      </w:r>
      <w:bookmarkEnd w:id="1"/>
      <w:r w:rsidRPr="000D5690">
        <w:rPr>
          <w:rFonts w:ascii="Palatino Linotype" w:hAnsi="Palatino Linotype"/>
          <w:sz w:val="24"/>
          <w:szCs w:val="24"/>
        </w:rPr>
        <w:t xml:space="preserve">. </w:t>
      </w:r>
      <w:r w:rsidRPr="00082BDC">
        <w:rPr>
          <w:rFonts w:ascii="Palatino Linotype" w:hAnsi="Palatino Linotype"/>
          <w:sz w:val="24"/>
          <w:szCs w:val="24"/>
        </w:rPr>
        <w:t xml:space="preserve">In addition to the duties assigned by general and </w:t>
      </w:r>
      <w:proofErr w:type="gramStart"/>
      <w:r w:rsidRPr="00082BDC">
        <w:rPr>
          <w:rFonts w:ascii="Palatino Linotype" w:hAnsi="Palatino Linotype"/>
          <w:sz w:val="24"/>
          <w:szCs w:val="24"/>
        </w:rPr>
        <w:t>particular law</w:t>
      </w:r>
      <w:proofErr w:type="gramEnd"/>
      <w:r w:rsidRPr="00082BDC">
        <w:rPr>
          <w:rFonts w:ascii="Palatino Linotype" w:hAnsi="Palatino Linotype"/>
          <w:sz w:val="24"/>
          <w:szCs w:val="24"/>
        </w:rPr>
        <w:t>, the Regional Vice</w:t>
      </w:r>
      <w:r w:rsidR="00BB577F">
        <w:rPr>
          <w:rFonts w:ascii="Palatino Linotype" w:hAnsi="Palatino Linotype"/>
          <w:sz w:val="24"/>
          <w:szCs w:val="24"/>
        </w:rPr>
        <w:t xml:space="preserve"> </w:t>
      </w:r>
      <w:r w:rsidRPr="00082BDC">
        <w:rPr>
          <w:rFonts w:ascii="Palatino Linotype" w:hAnsi="Palatino Linotype"/>
          <w:sz w:val="24"/>
          <w:szCs w:val="24"/>
        </w:rPr>
        <w:t xml:space="preserve">Minister performs such duties as the Regional </w:t>
      </w:r>
      <w:r w:rsidR="00BA6195">
        <w:rPr>
          <w:rFonts w:ascii="Palatino Linotype" w:hAnsi="Palatino Linotype"/>
          <w:sz w:val="24"/>
          <w:szCs w:val="24"/>
        </w:rPr>
        <w:t xml:space="preserve">Fraternity </w:t>
      </w:r>
      <w:r w:rsidRPr="00082BDC">
        <w:rPr>
          <w:rFonts w:ascii="Palatino Linotype" w:hAnsi="Palatino Linotype"/>
          <w:sz w:val="24"/>
          <w:szCs w:val="24"/>
        </w:rPr>
        <w:t>Council may designate. (GC 52.1</w:t>
      </w:r>
      <w:bookmarkEnd w:id="2"/>
      <w:r w:rsidR="00AB3504">
        <w:rPr>
          <w:rFonts w:ascii="Palatino Linotype" w:hAnsi="Palatino Linotype"/>
          <w:sz w:val="24"/>
          <w:szCs w:val="24"/>
        </w:rPr>
        <w:t>)</w:t>
      </w:r>
    </w:p>
    <w:p w14:paraId="702E97F5" w14:textId="77777777" w:rsidR="00C56E0F" w:rsidRDefault="00C56E0F" w:rsidP="00BB577F">
      <w:pPr>
        <w:spacing w:after="0"/>
        <w:ind w:left="720"/>
        <w:rPr>
          <w:rFonts w:ascii="Palatino Linotype" w:hAnsi="Palatino Linotype"/>
          <w:sz w:val="24"/>
          <w:szCs w:val="24"/>
        </w:rPr>
      </w:pPr>
      <w:r w:rsidRPr="00C56E0F">
        <w:rPr>
          <w:rFonts w:ascii="Palatino Linotype" w:hAnsi="Palatino Linotype"/>
          <w:sz w:val="24"/>
          <w:szCs w:val="24"/>
        </w:rPr>
        <w:t>Vice</w:t>
      </w:r>
      <w:r w:rsidR="009C1E31">
        <w:rPr>
          <w:rFonts w:ascii="Palatino Linotype" w:hAnsi="Palatino Linotype"/>
          <w:sz w:val="24"/>
          <w:szCs w:val="24"/>
        </w:rPr>
        <w:t xml:space="preserve"> </w:t>
      </w:r>
      <w:r w:rsidRPr="00C56E0F">
        <w:rPr>
          <w:rFonts w:ascii="Palatino Linotype" w:hAnsi="Palatino Linotype"/>
          <w:sz w:val="24"/>
          <w:szCs w:val="24"/>
        </w:rPr>
        <w:t>Minister w</w:t>
      </w:r>
      <w:r w:rsidR="004655B9" w:rsidRPr="00C56E0F">
        <w:rPr>
          <w:rFonts w:ascii="Palatino Linotype" w:hAnsi="Palatino Linotype"/>
          <w:sz w:val="24"/>
          <w:szCs w:val="24"/>
        </w:rPr>
        <w:t xml:space="preserve">ill </w:t>
      </w:r>
      <w:r w:rsidRPr="00C56E0F">
        <w:rPr>
          <w:rFonts w:ascii="Palatino Linotype" w:hAnsi="Palatino Linotype"/>
          <w:sz w:val="24"/>
          <w:szCs w:val="24"/>
        </w:rPr>
        <w:t>oversee</w:t>
      </w:r>
      <w:r w:rsidR="004655B9" w:rsidRPr="00C56E0F">
        <w:rPr>
          <w:rFonts w:ascii="Palatino Linotype" w:hAnsi="Palatino Linotype"/>
          <w:sz w:val="24"/>
          <w:szCs w:val="24"/>
        </w:rPr>
        <w:t xml:space="preserve"> of the following </w:t>
      </w:r>
      <w:r w:rsidR="004655B9" w:rsidRPr="00396D9D">
        <w:rPr>
          <w:rFonts w:ascii="Palatino Linotype" w:hAnsi="Palatino Linotype"/>
          <w:sz w:val="24"/>
          <w:szCs w:val="24"/>
          <w:highlight w:val="yellow"/>
        </w:rPr>
        <w:t xml:space="preserve">appointed </w:t>
      </w:r>
      <w:r w:rsidR="005819C2" w:rsidRPr="00396D9D">
        <w:rPr>
          <w:rFonts w:ascii="Palatino Linotype" w:hAnsi="Palatino Linotype"/>
          <w:sz w:val="24"/>
          <w:szCs w:val="24"/>
          <w:highlight w:val="yellow"/>
        </w:rPr>
        <w:t>(or elected</w:t>
      </w:r>
      <w:r w:rsidR="00396D9D">
        <w:rPr>
          <w:rFonts w:ascii="Palatino Linotype" w:hAnsi="Palatino Linotype"/>
          <w:sz w:val="24"/>
          <w:szCs w:val="24"/>
        </w:rPr>
        <w:t xml:space="preserve">) </w:t>
      </w:r>
      <w:r w:rsidR="004655B9" w:rsidRPr="00C56E0F">
        <w:rPr>
          <w:rFonts w:ascii="Palatino Linotype" w:hAnsi="Palatino Linotype"/>
          <w:sz w:val="24"/>
          <w:szCs w:val="24"/>
        </w:rPr>
        <w:t>positions:</w:t>
      </w:r>
    </w:p>
    <w:p w14:paraId="4688774F" w14:textId="77777777" w:rsidR="00C56E0F" w:rsidRPr="009308D1" w:rsidRDefault="004655B9" w:rsidP="00D81D2F">
      <w:pPr>
        <w:pStyle w:val="ListParagraph"/>
        <w:numPr>
          <w:ilvl w:val="3"/>
          <w:numId w:val="41"/>
        </w:numPr>
        <w:spacing w:after="0"/>
        <w:rPr>
          <w:rFonts w:ascii="Palatino Linotype" w:hAnsi="Palatino Linotype"/>
          <w:sz w:val="24"/>
          <w:szCs w:val="24"/>
          <w:highlight w:val="yellow"/>
          <w:u w:val="single"/>
        </w:rPr>
      </w:pPr>
      <w:r w:rsidRPr="009308D1">
        <w:rPr>
          <w:rFonts w:ascii="Palatino Linotype" w:hAnsi="Palatino Linotype"/>
          <w:sz w:val="24"/>
          <w:szCs w:val="24"/>
          <w:highlight w:val="yellow"/>
          <w:u w:val="single"/>
        </w:rPr>
        <w:t>Archivist</w:t>
      </w:r>
    </w:p>
    <w:p w14:paraId="7C55DB5A" w14:textId="77777777" w:rsidR="00C56E0F" w:rsidRPr="009308D1" w:rsidRDefault="004655B9" w:rsidP="00D81D2F">
      <w:pPr>
        <w:pStyle w:val="ListParagraph"/>
        <w:numPr>
          <w:ilvl w:val="3"/>
          <w:numId w:val="41"/>
        </w:numPr>
        <w:spacing w:after="0"/>
        <w:rPr>
          <w:rFonts w:ascii="Palatino Linotype" w:hAnsi="Palatino Linotype"/>
          <w:sz w:val="24"/>
          <w:szCs w:val="24"/>
          <w:highlight w:val="yellow"/>
          <w:u w:val="single"/>
        </w:rPr>
      </w:pPr>
      <w:r w:rsidRPr="009308D1">
        <w:rPr>
          <w:rFonts w:ascii="Palatino Linotype" w:hAnsi="Palatino Linotype"/>
          <w:sz w:val="24"/>
          <w:szCs w:val="24"/>
          <w:highlight w:val="yellow"/>
          <w:u w:val="single"/>
        </w:rPr>
        <w:t>Database Manager</w:t>
      </w:r>
    </w:p>
    <w:p w14:paraId="04CCFABE" w14:textId="77777777" w:rsidR="00C56E0F" w:rsidRPr="009308D1" w:rsidRDefault="004655B9" w:rsidP="00D81D2F">
      <w:pPr>
        <w:pStyle w:val="ListParagraph"/>
        <w:numPr>
          <w:ilvl w:val="3"/>
          <w:numId w:val="41"/>
        </w:numPr>
        <w:spacing w:after="0"/>
        <w:rPr>
          <w:rFonts w:ascii="Palatino Linotype" w:hAnsi="Palatino Linotype"/>
          <w:sz w:val="24"/>
          <w:szCs w:val="24"/>
          <w:highlight w:val="yellow"/>
          <w:u w:val="single"/>
        </w:rPr>
      </w:pPr>
      <w:r w:rsidRPr="009308D1">
        <w:rPr>
          <w:rFonts w:ascii="Palatino Linotype" w:hAnsi="Palatino Linotype"/>
          <w:sz w:val="24"/>
          <w:szCs w:val="24"/>
          <w:highlight w:val="yellow"/>
          <w:u w:val="single"/>
        </w:rPr>
        <w:t>JPIC Animato</w:t>
      </w:r>
      <w:r w:rsidR="00C56E0F" w:rsidRPr="009308D1">
        <w:rPr>
          <w:rFonts w:ascii="Palatino Linotype" w:hAnsi="Palatino Linotype"/>
          <w:sz w:val="24"/>
          <w:szCs w:val="24"/>
          <w:highlight w:val="yellow"/>
          <w:u w:val="single"/>
        </w:rPr>
        <w:t>r</w:t>
      </w:r>
    </w:p>
    <w:p w14:paraId="46BC05FE" w14:textId="77777777" w:rsidR="00A80984" w:rsidRPr="009308D1" w:rsidRDefault="00A80984" w:rsidP="00D81D2F">
      <w:pPr>
        <w:pStyle w:val="ListParagraph"/>
        <w:numPr>
          <w:ilvl w:val="3"/>
          <w:numId w:val="41"/>
        </w:numPr>
        <w:spacing w:after="0"/>
        <w:rPr>
          <w:rFonts w:ascii="Palatino Linotype" w:hAnsi="Palatino Linotype"/>
          <w:sz w:val="24"/>
          <w:szCs w:val="24"/>
          <w:highlight w:val="yellow"/>
          <w:u w:val="single"/>
        </w:rPr>
      </w:pPr>
      <w:r w:rsidRPr="009308D1">
        <w:rPr>
          <w:rFonts w:ascii="Palatino Linotype" w:hAnsi="Palatino Linotype" w:cstheme="minorHAnsi"/>
          <w:sz w:val="24"/>
          <w:szCs w:val="24"/>
          <w:highlight w:val="yellow"/>
          <w:u w:val="single"/>
        </w:rPr>
        <w:t>FY/YA Animator</w:t>
      </w:r>
    </w:p>
    <w:p w14:paraId="363EB93D" w14:textId="77777777" w:rsidR="004655B9" w:rsidRPr="00C56E0F" w:rsidRDefault="004655B9" w:rsidP="00634A24">
      <w:pPr>
        <w:widowControl w:val="0"/>
        <w:tabs>
          <w:tab w:val="left" w:pos="861"/>
        </w:tabs>
        <w:autoSpaceDE w:val="0"/>
        <w:autoSpaceDN w:val="0"/>
        <w:spacing w:before="10" w:after="0" w:line="240" w:lineRule="auto"/>
        <w:ind w:left="720" w:right="173" w:hanging="432"/>
        <w:rPr>
          <w:rFonts w:ascii="Palatino Linotype" w:hAnsi="Palatino Linotype"/>
          <w:sz w:val="24"/>
          <w:szCs w:val="24"/>
        </w:rPr>
      </w:pPr>
    </w:p>
    <w:p w14:paraId="1F553C71" w14:textId="77777777" w:rsidR="00BF1117" w:rsidRDefault="00AB3504" w:rsidP="00634A24">
      <w:pPr>
        <w:widowControl w:val="0"/>
        <w:numPr>
          <w:ilvl w:val="0"/>
          <w:numId w:val="2"/>
        </w:numPr>
        <w:tabs>
          <w:tab w:val="left" w:pos="611"/>
        </w:tabs>
        <w:autoSpaceDE w:val="0"/>
        <w:autoSpaceDN w:val="0"/>
        <w:spacing w:after="0" w:line="240" w:lineRule="auto"/>
        <w:ind w:left="720" w:right="239" w:hanging="432"/>
        <w:jc w:val="left"/>
        <w:rPr>
          <w:rFonts w:ascii="Palatino Linotype" w:hAnsi="Palatino Linotype"/>
          <w:sz w:val="24"/>
          <w:szCs w:val="24"/>
        </w:rPr>
      </w:pPr>
      <w:bookmarkStart w:id="3" w:name="_Hlk82761933"/>
      <w:r w:rsidRPr="000D5690">
        <w:rPr>
          <w:rFonts w:ascii="Palatino Linotype" w:hAnsi="Palatino Linotype"/>
          <w:sz w:val="24"/>
          <w:szCs w:val="24"/>
        </w:rPr>
        <w:t>The Regional Secretary shall carry out the duties of his/her office as determined by the provisions in the National Statutes and General Constitutions. In addition</w:t>
      </w:r>
      <w:r w:rsidR="00BF1117" w:rsidRPr="000D5690">
        <w:rPr>
          <w:rFonts w:ascii="Palatino Linotype" w:hAnsi="Palatino Linotype"/>
          <w:sz w:val="24"/>
          <w:szCs w:val="24"/>
        </w:rPr>
        <w:t>,</w:t>
      </w:r>
      <w:r w:rsidRPr="000D5690">
        <w:rPr>
          <w:rFonts w:ascii="Palatino Linotype" w:hAnsi="Palatino Linotype"/>
          <w:sz w:val="24"/>
          <w:szCs w:val="24"/>
        </w:rPr>
        <w:t xml:space="preserve"> the Secretary will:</w:t>
      </w:r>
      <w:bookmarkEnd w:id="3"/>
    </w:p>
    <w:p w14:paraId="276F2E08" w14:textId="77777777" w:rsidR="00F13A8B" w:rsidRPr="000D5690" w:rsidRDefault="00F13A8B" w:rsidP="00F13A8B">
      <w:pPr>
        <w:widowControl w:val="0"/>
        <w:tabs>
          <w:tab w:val="left" w:pos="611"/>
        </w:tabs>
        <w:autoSpaceDE w:val="0"/>
        <w:autoSpaceDN w:val="0"/>
        <w:spacing w:after="0" w:line="240" w:lineRule="auto"/>
        <w:ind w:left="720" w:right="239"/>
        <w:jc w:val="right"/>
        <w:rPr>
          <w:rFonts w:ascii="Palatino Linotype" w:hAnsi="Palatino Linotype"/>
          <w:sz w:val="24"/>
          <w:szCs w:val="24"/>
        </w:rPr>
      </w:pPr>
    </w:p>
    <w:p w14:paraId="23FC8861" w14:textId="77777777" w:rsidR="00E55B58" w:rsidRDefault="00AB3504" w:rsidP="00E55B58">
      <w:pPr>
        <w:pStyle w:val="ListParagraph"/>
        <w:numPr>
          <w:ilvl w:val="0"/>
          <w:numId w:val="34"/>
        </w:numPr>
        <w:ind w:left="1152" w:hanging="432"/>
        <w:rPr>
          <w:rFonts w:ascii="Palatino Linotype" w:hAnsi="Palatino Linotype"/>
          <w:sz w:val="24"/>
          <w:szCs w:val="24"/>
        </w:rPr>
      </w:pPr>
      <w:r>
        <w:rPr>
          <w:rFonts w:ascii="Palatino Linotype" w:hAnsi="Palatino Linotype"/>
          <w:sz w:val="24"/>
          <w:szCs w:val="24"/>
        </w:rPr>
        <w:t>D</w:t>
      </w:r>
      <w:r w:rsidR="004655B9" w:rsidRPr="00AB3504">
        <w:rPr>
          <w:rFonts w:ascii="Palatino Linotype" w:hAnsi="Palatino Linotype"/>
          <w:sz w:val="24"/>
          <w:szCs w:val="24"/>
        </w:rPr>
        <w:t xml:space="preserve">istribute and keep all records of the minutes of both the </w:t>
      </w:r>
      <w:r w:rsidR="00BA6195">
        <w:rPr>
          <w:rFonts w:ascii="Palatino Linotype" w:hAnsi="Palatino Linotype"/>
          <w:sz w:val="24"/>
          <w:szCs w:val="24"/>
        </w:rPr>
        <w:t>REC</w:t>
      </w:r>
      <w:r w:rsidR="004655B9" w:rsidRPr="00AB3504">
        <w:rPr>
          <w:rFonts w:ascii="Palatino Linotype" w:hAnsi="Palatino Linotype"/>
          <w:sz w:val="24"/>
          <w:szCs w:val="24"/>
        </w:rPr>
        <w:t xml:space="preserve"> and Regional </w:t>
      </w:r>
      <w:r w:rsidR="00BB577F">
        <w:rPr>
          <w:rFonts w:ascii="Palatino Linotype" w:hAnsi="Palatino Linotype"/>
          <w:sz w:val="24"/>
          <w:szCs w:val="24"/>
        </w:rPr>
        <w:t xml:space="preserve">Fraternity </w:t>
      </w:r>
      <w:r w:rsidR="004655B9" w:rsidRPr="00AB3504">
        <w:rPr>
          <w:rFonts w:ascii="Palatino Linotype" w:hAnsi="Palatino Linotype"/>
          <w:sz w:val="24"/>
          <w:szCs w:val="24"/>
        </w:rPr>
        <w:t>Council</w:t>
      </w:r>
      <w:r>
        <w:rPr>
          <w:rFonts w:ascii="Palatino Linotype" w:hAnsi="Palatino Linotype"/>
          <w:sz w:val="24"/>
          <w:szCs w:val="24"/>
        </w:rPr>
        <w:t>.</w:t>
      </w:r>
    </w:p>
    <w:p w14:paraId="2A08B619" w14:textId="77777777" w:rsidR="00F826AD" w:rsidRPr="00F826AD" w:rsidRDefault="00F826AD" w:rsidP="00F826AD">
      <w:pPr>
        <w:pStyle w:val="ListParagraph"/>
        <w:ind w:left="1152"/>
        <w:rPr>
          <w:rFonts w:ascii="Palatino Linotype" w:hAnsi="Palatino Linotype"/>
          <w:sz w:val="24"/>
          <w:szCs w:val="24"/>
        </w:rPr>
      </w:pPr>
    </w:p>
    <w:p w14:paraId="2B3EB426" w14:textId="77777777" w:rsidR="00F826AD" w:rsidRDefault="00BF1117" w:rsidP="00F826AD">
      <w:pPr>
        <w:pStyle w:val="ListParagraph"/>
        <w:numPr>
          <w:ilvl w:val="0"/>
          <w:numId w:val="34"/>
        </w:numPr>
        <w:ind w:left="1152" w:hanging="432"/>
        <w:rPr>
          <w:rFonts w:ascii="Palatino Linotype" w:hAnsi="Palatino Linotype"/>
          <w:sz w:val="24"/>
          <w:szCs w:val="24"/>
        </w:rPr>
      </w:pPr>
      <w:r>
        <w:rPr>
          <w:rFonts w:ascii="Palatino Linotype" w:hAnsi="Palatino Linotype"/>
          <w:sz w:val="24"/>
          <w:szCs w:val="24"/>
        </w:rPr>
        <w:t>P</w:t>
      </w:r>
      <w:r w:rsidR="004655B9" w:rsidRPr="00AB3504">
        <w:rPr>
          <w:rFonts w:ascii="Palatino Linotype" w:hAnsi="Palatino Linotype"/>
          <w:sz w:val="24"/>
          <w:szCs w:val="24"/>
        </w:rPr>
        <w:t>reserve the important documents and correspondence of the Regional Fraternity</w:t>
      </w:r>
      <w:r>
        <w:rPr>
          <w:rFonts w:ascii="Palatino Linotype" w:hAnsi="Palatino Linotype"/>
          <w:sz w:val="24"/>
          <w:szCs w:val="24"/>
        </w:rPr>
        <w:t>.</w:t>
      </w:r>
    </w:p>
    <w:p w14:paraId="1F91F232" w14:textId="77777777" w:rsidR="00F826AD" w:rsidRPr="00F826AD" w:rsidRDefault="00F826AD" w:rsidP="00F826AD">
      <w:pPr>
        <w:pStyle w:val="ListParagraph"/>
        <w:ind w:left="1152"/>
        <w:rPr>
          <w:rFonts w:ascii="Palatino Linotype" w:hAnsi="Palatino Linotype"/>
          <w:sz w:val="24"/>
          <w:szCs w:val="24"/>
        </w:rPr>
      </w:pPr>
    </w:p>
    <w:p w14:paraId="3D051A37" w14:textId="77777777" w:rsidR="00E55B58" w:rsidRDefault="00BF1117" w:rsidP="00E55B58">
      <w:pPr>
        <w:pStyle w:val="ListParagraph"/>
        <w:numPr>
          <w:ilvl w:val="0"/>
          <w:numId w:val="34"/>
        </w:numPr>
        <w:ind w:left="1152" w:hanging="432"/>
        <w:rPr>
          <w:rFonts w:ascii="Palatino Linotype" w:hAnsi="Palatino Linotype"/>
          <w:sz w:val="24"/>
          <w:szCs w:val="24"/>
        </w:rPr>
      </w:pPr>
      <w:r>
        <w:rPr>
          <w:rFonts w:ascii="Palatino Linotype" w:hAnsi="Palatino Linotype"/>
          <w:sz w:val="24"/>
          <w:szCs w:val="24"/>
        </w:rPr>
        <w:t>A</w:t>
      </w:r>
      <w:r w:rsidR="004655B9" w:rsidRPr="00AB3504">
        <w:rPr>
          <w:rFonts w:ascii="Palatino Linotype" w:hAnsi="Palatino Linotype"/>
          <w:sz w:val="24"/>
          <w:szCs w:val="24"/>
        </w:rPr>
        <w:t xml:space="preserve">ssist the Regional Minister in sending out announcements of forthcoming meetings of the </w:t>
      </w:r>
      <w:r w:rsidR="00BA6195">
        <w:rPr>
          <w:rFonts w:ascii="Palatino Linotype" w:hAnsi="Palatino Linotype"/>
          <w:sz w:val="24"/>
          <w:szCs w:val="24"/>
        </w:rPr>
        <w:t>REC</w:t>
      </w:r>
      <w:r w:rsidR="004655B9" w:rsidRPr="00AB3504">
        <w:rPr>
          <w:rFonts w:ascii="Palatino Linotype" w:hAnsi="Palatino Linotype"/>
          <w:sz w:val="24"/>
          <w:szCs w:val="24"/>
        </w:rPr>
        <w:t xml:space="preserve"> and Regional </w:t>
      </w:r>
      <w:r w:rsidR="00BB577F">
        <w:rPr>
          <w:rFonts w:ascii="Palatino Linotype" w:hAnsi="Palatino Linotype"/>
          <w:sz w:val="24"/>
          <w:szCs w:val="24"/>
        </w:rPr>
        <w:t xml:space="preserve">Fraternity </w:t>
      </w:r>
      <w:r w:rsidR="004655B9" w:rsidRPr="00AB3504">
        <w:rPr>
          <w:rFonts w:ascii="Palatino Linotype" w:hAnsi="Palatino Linotype"/>
          <w:sz w:val="24"/>
          <w:szCs w:val="24"/>
        </w:rPr>
        <w:t>Council</w:t>
      </w:r>
      <w:r>
        <w:rPr>
          <w:rFonts w:ascii="Palatino Linotype" w:hAnsi="Palatino Linotype"/>
          <w:sz w:val="24"/>
          <w:szCs w:val="24"/>
        </w:rPr>
        <w:t>.</w:t>
      </w:r>
    </w:p>
    <w:p w14:paraId="07CB96B6" w14:textId="77777777" w:rsidR="00BB577F" w:rsidRDefault="00BB577F" w:rsidP="00BB577F">
      <w:pPr>
        <w:pStyle w:val="ListParagraph"/>
        <w:rPr>
          <w:rFonts w:ascii="Palatino Linotype" w:hAnsi="Palatino Linotype"/>
          <w:sz w:val="24"/>
          <w:szCs w:val="24"/>
        </w:rPr>
      </w:pPr>
    </w:p>
    <w:p w14:paraId="3E60F1F3" w14:textId="77777777" w:rsidR="00E55B58" w:rsidRPr="00F826AD" w:rsidRDefault="00BF1117" w:rsidP="00E55B58">
      <w:pPr>
        <w:pStyle w:val="ListParagraph"/>
        <w:numPr>
          <w:ilvl w:val="0"/>
          <w:numId w:val="34"/>
        </w:numPr>
        <w:ind w:left="1152" w:hanging="432"/>
        <w:rPr>
          <w:rFonts w:ascii="Palatino Linotype" w:hAnsi="Palatino Linotype"/>
          <w:sz w:val="28"/>
          <w:szCs w:val="28"/>
        </w:rPr>
      </w:pPr>
      <w:r w:rsidRPr="008A4314">
        <w:rPr>
          <w:rFonts w:ascii="Palatino Linotype" w:hAnsi="Palatino Linotype"/>
          <w:sz w:val="24"/>
          <w:szCs w:val="24"/>
        </w:rPr>
        <w:t>P</w:t>
      </w:r>
      <w:r w:rsidR="004655B9" w:rsidRPr="008A4314">
        <w:rPr>
          <w:rFonts w:ascii="Palatino Linotype" w:hAnsi="Palatino Linotype"/>
          <w:sz w:val="24"/>
          <w:szCs w:val="24"/>
        </w:rPr>
        <w:t>erform</w:t>
      </w:r>
      <w:r w:rsidR="00EA4E6D">
        <w:rPr>
          <w:rFonts w:ascii="Palatino Linotype" w:hAnsi="Palatino Linotype"/>
          <w:sz w:val="24"/>
          <w:szCs w:val="24"/>
        </w:rPr>
        <w:t xml:space="preserve"> </w:t>
      </w:r>
      <w:r w:rsidR="004655B9" w:rsidRPr="008A4314">
        <w:rPr>
          <w:rFonts w:ascii="Palatino Linotype" w:hAnsi="Palatino Linotype"/>
          <w:sz w:val="24"/>
          <w:szCs w:val="24"/>
        </w:rPr>
        <w:t xml:space="preserve">such other duties as the </w:t>
      </w:r>
      <w:r w:rsidR="00BA6195">
        <w:rPr>
          <w:rFonts w:ascii="Palatino Linotype" w:hAnsi="Palatino Linotype"/>
          <w:sz w:val="24"/>
          <w:szCs w:val="24"/>
        </w:rPr>
        <w:t>REC</w:t>
      </w:r>
      <w:r w:rsidR="004655B9" w:rsidRPr="008A4314">
        <w:rPr>
          <w:rFonts w:ascii="Palatino Linotype" w:hAnsi="Palatino Linotype"/>
          <w:spacing w:val="-4"/>
          <w:sz w:val="24"/>
          <w:szCs w:val="24"/>
        </w:rPr>
        <w:t xml:space="preserve"> </w:t>
      </w:r>
      <w:r w:rsidR="004655B9" w:rsidRPr="008A4314">
        <w:rPr>
          <w:rFonts w:ascii="Palatino Linotype" w:hAnsi="Palatino Linotype"/>
          <w:sz w:val="24"/>
          <w:szCs w:val="24"/>
        </w:rPr>
        <w:t>requests</w:t>
      </w:r>
      <w:r w:rsidR="00C56E0F" w:rsidRPr="008A4314">
        <w:rPr>
          <w:rFonts w:ascii="Palatino Linotype" w:hAnsi="Palatino Linotype"/>
          <w:sz w:val="24"/>
          <w:szCs w:val="24"/>
        </w:rPr>
        <w:t xml:space="preserve"> </w:t>
      </w:r>
      <w:r w:rsidR="004655B9" w:rsidRPr="008A4314">
        <w:rPr>
          <w:rFonts w:ascii="Palatino Linotype" w:hAnsi="Palatino Linotype"/>
          <w:sz w:val="24"/>
          <w:szCs w:val="24"/>
        </w:rPr>
        <w:t>(GC 52.2)</w:t>
      </w:r>
      <w:r w:rsidR="00C56E0F" w:rsidRPr="008A4314">
        <w:rPr>
          <w:rFonts w:ascii="Palatino Linotype" w:hAnsi="Palatino Linotype"/>
          <w:sz w:val="24"/>
          <w:szCs w:val="24"/>
        </w:rPr>
        <w:t>.</w:t>
      </w:r>
    </w:p>
    <w:p w14:paraId="2944049D" w14:textId="77777777" w:rsidR="00F826AD" w:rsidRPr="00F826AD" w:rsidRDefault="00F826AD" w:rsidP="00F826AD">
      <w:pPr>
        <w:pStyle w:val="ListParagraph"/>
        <w:ind w:left="1152"/>
        <w:rPr>
          <w:rFonts w:ascii="Palatino Linotype" w:hAnsi="Palatino Linotype"/>
          <w:sz w:val="28"/>
          <w:szCs w:val="28"/>
        </w:rPr>
      </w:pPr>
    </w:p>
    <w:p w14:paraId="3171B854" w14:textId="77777777" w:rsidR="00BF1117" w:rsidRPr="00AF06C4" w:rsidRDefault="00BF1117" w:rsidP="008A4314">
      <w:pPr>
        <w:pStyle w:val="ListParagraph"/>
        <w:numPr>
          <w:ilvl w:val="0"/>
          <w:numId w:val="34"/>
        </w:numPr>
        <w:ind w:left="1152" w:hanging="432"/>
        <w:rPr>
          <w:rFonts w:ascii="Palatino Linotype" w:hAnsi="Palatino Linotype"/>
          <w:sz w:val="24"/>
          <w:szCs w:val="24"/>
          <w:highlight w:val="yellow"/>
          <w:u w:val="single"/>
        </w:rPr>
      </w:pPr>
      <w:r w:rsidRPr="00AF06C4">
        <w:rPr>
          <w:rFonts w:ascii="Palatino Linotype" w:hAnsi="Palatino Linotype" w:cstheme="minorHAnsi"/>
          <w:sz w:val="24"/>
          <w:szCs w:val="24"/>
          <w:highlight w:val="yellow"/>
          <w:u w:val="single"/>
        </w:rPr>
        <w:t>O</w:t>
      </w:r>
      <w:r w:rsidR="004655B9" w:rsidRPr="00AF06C4">
        <w:rPr>
          <w:rFonts w:ascii="Palatino Linotype" w:hAnsi="Palatino Linotype" w:cstheme="minorHAnsi"/>
          <w:sz w:val="24"/>
          <w:szCs w:val="24"/>
          <w:highlight w:val="yellow"/>
          <w:u w:val="single"/>
        </w:rPr>
        <w:t xml:space="preserve">versee newsletter </w:t>
      </w:r>
      <w:r w:rsidR="00F826AD" w:rsidRPr="00AF06C4">
        <w:rPr>
          <w:rFonts w:ascii="Palatino Linotype" w:hAnsi="Palatino Linotype" w:cstheme="minorHAnsi"/>
          <w:sz w:val="24"/>
          <w:szCs w:val="24"/>
          <w:highlight w:val="yellow"/>
          <w:u w:val="single"/>
        </w:rPr>
        <w:t xml:space="preserve">editor </w:t>
      </w:r>
      <w:r w:rsidR="00AB0AF9" w:rsidRPr="00AF06C4">
        <w:rPr>
          <w:rFonts w:ascii="Palatino Linotype" w:hAnsi="Palatino Linotype" w:cstheme="minorHAnsi"/>
          <w:sz w:val="24"/>
          <w:szCs w:val="24"/>
          <w:highlight w:val="yellow"/>
          <w:u w:val="single"/>
        </w:rPr>
        <w:t>and</w:t>
      </w:r>
      <w:r w:rsidR="00F826AD" w:rsidRPr="00AF06C4">
        <w:rPr>
          <w:rFonts w:ascii="Palatino Linotype" w:hAnsi="Palatino Linotype" w:cstheme="minorHAnsi"/>
          <w:sz w:val="24"/>
          <w:szCs w:val="24"/>
          <w:highlight w:val="yellow"/>
          <w:u w:val="single"/>
        </w:rPr>
        <w:t xml:space="preserve"> “web</w:t>
      </w:r>
      <w:r w:rsidR="00AF06C4">
        <w:rPr>
          <w:rFonts w:ascii="Palatino Linotype" w:hAnsi="Palatino Linotype" w:cstheme="minorHAnsi"/>
          <w:sz w:val="24"/>
          <w:szCs w:val="24"/>
          <w:highlight w:val="yellow"/>
          <w:u w:val="single"/>
        </w:rPr>
        <w:t>master</w:t>
      </w:r>
      <w:r w:rsidR="00BB577F" w:rsidRPr="00AF06C4">
        <w:rPr>
          <w:rFonts w:ascii="Palatino Linotype" w:hAnsi="Palatino Linotype" w:cstheme="minorHAnsi"/>
          <w:sz w:val="24"/>
          <w:szCs w:val="24"/>
          <w:highlight w:val="yellow"/>
          <w:u w:val="single"/>
        </w:rPr>
        <w:t>.</w:t>
      </w:r>
      <w:r w:rsidR="00F826AD" w:rsidRPr="00AF06C4">
        <w:rPr>
          <w:rFonts w:ascii="Palatino Linotype" w:hAnsi="Palatino Linotype" w:cstheme="minorHAnsi"/>
          <w:sz w:val="24"/>
          <w:szCs w:val="24"/>
          <w:highlight w:val="yellow"/>
          <w:u w:val="single"/>
        </w:rPr>
        <w:t>”</w:t>
      </w:r>
    </w:p>
    <w:p w14:paraId="72B93851" w14:textId="77777777" w:rsidR="00F826AD" w:rsidRDefault="00F826AD" w:rsidP="00F826AD">
      <w:pPr>
        <w:pStyle w:val="ListParagraph"/>
        <w:widowControl w:val="0"/>
        <w:tabs>
          <w:tab w:val="left" w:pos="611"/>
        </w:tabs>
        <w:autoSpaceDE w:val="0"/>
        <w:autoSpaceDN w:val="0"/>
        <w:spacing w:after="0" w:line="240" w:lineRule="auto"/>
        <w:ind w:right="239"/>
        <w:jc w:val="right"/>
        <w:rPr>
          <w:rFonts w:ascii="Palatino Linotype" w:hAnsi="Palatino Linotype"/>
          <w:color w:val="FF0000"/>
          <w:sz w:val="24"/>
          <w:szCs w:val="24"/>
        </w:rPr>
      </w:pPr>
    </w:p>
    <w:p w14:paraId="46B27868" w14:textId="77777777" w:rsidR="00BF1117" w:rsidRDefault="00BF1117" w:rsidP="00634A24">
      <w:pPr>
        <w:pStyle w:val="ListParagraph"/>
        <w:widowControl w:val="0"/>
        <w:numPr>
          <w:ilvl w:val="0"/>
          <w:numId w:val="2"/>
        </w:numPr>
        <w:tabs>
          <w:tab w:val="left" w:pos="611"/>
        </w:tabs>
        <w:autoSpaceDE w:val="0"/>
        <w:autoSpaceDN w:val="0"/>
        <w:spacing w:after="0" w:line="240" w:lineRule="auto"/>
        <w:ind w:left="720" w:right="239" w:hanging="432"/>
        <w:jc w:val="left"/>
        <w:rPr>
          <w:rFonts w:ascii="Palatino Linotype" w:hAnsi="Palatino Linotype"/>
          <w:sz w:val="24"/>
          <w:szCs w:val="24"/>
        </w:rPr>
      </w:pPr>
      <w:r w:rsidRPr="000D5690">
        <w:rPr>
          <w:rFonts w:ascii="Palatino Linotype" w:hAnsi="Palatino Linotype"/>
          <w:sz w:val="24"/>
          <w:szCs w:val="24"/>
        </w:rPr>
        <w:t>The Regional Treasurer shall carry out the duties of his/her office as determined by the provisions in the National Statutes and General Constitutions. In addition, the Treasurer will:</w:t>
      </w:r>
    </w:p>
    <w:p w14:paraId="0BF43B60" w14:textId="77777777" w:rsidR="00B94882" w:rsidRPr="000D5690" w:rsidRDefault="00B94882" w:rsidP="00B94882">
      <w:pPr>
        <w:pStyle w:val="ListParagraph"/>
        <w:widowControl w:val="0"/>
        <w:tabs>
          <w:tab w:val="left" w:pos="611"/>
        </w:tabs>
        <w:autoSpaceDE w:val="0"/>
        <w:autoSpaceDN w:val="0"/>
        <w:spacing w:after="0" w:line="240" w:lineRule="auto"/>
        <w:ind w:right="239"/>
        <w:jc w:val="right"/>
        <w:rPr>
          <w:rFonts w:ascii="Palatino Linotype" w:hAnsi="Palatino Linotype"/>
          <w:sz w:val="24"/>
          <w:szCs w:val="24"/>
        </w:rPr>
      </w:pPr>
    </w:p>
    <w:p w14:paraId="47C206B9" w14:textId="77777777" w:rsidR="00E55B58" w:rsidRPr="000D5690" w:rsidRDefault="00BF1117" w:rsidP="00DB3D96">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sidRPr="000D5690">
        <w:rPr>
          <w:rFonts w:ascii="Palatino Linotype" w:hAnsi="Palatino Linotype"/>
          <w:sz w:val="24"/>
          <w:szCs w:val="24"/>
        </w:rPr>
        <w:t xml:space="preserve">Keep </w:t>
      </w:r>
      <w:r w:rsidR="004655B9" w:rsidRPr="000D5690">
        <w:rPr>
          <w:rFonts w:ascii="Palatino Linotype" w:hAnsi="Palatino Linotype"/>
          <w:sz w:val="24"/>
          <w:szCs w:val="24"/>
        </w:rPr>
        <w:t xml:space="preserve">accounts of all money and is the overseer of the property of the Regional Fraternity, unless otherwise determined by the </w:t>
      </w:r>
      <w:r w:rsidR="00BA6195">
        <w:rPr>
          <w:rFonts w:ascii="Palatino Linotype" w:hAnsi="Palatino Linotype"/>
          <w:sz w:val="24"/>
          <w:szCs w:val="24"/>
        </w:rPr>
        <w:t>REC</w:t>
      </w:r>
      <w:r w:rsidR="004655B9" w:rsidRPr="000D5690">
        <w:rPr>
          <w:rFonts w:ascii="Palatino Linotype" w:hAnsi="Palatino Linotype"/>
          <w:sz w:val="24"/>
          <w:szCs w:val="24"/>
        </w:rPr>
        <w:t>.</w:t>
      </w:r>
    </w:p>
    <w:p w14:paraId="7988B1FB" w14:textId="77777777" w:rsidR="00082BDC" w:rsidRPr="000D5690" w:rsidRDefault="004655B9" w:rsidP="00DB3D96">
      <w:pPr>
        <w:pStyle w:val="ListParagraph"/>
        <w:widowControl w:val="0"/>
        <w:tabs>
          <w:tab w:val="left" w:pos="678"/>
        </w:tabs>
        <w:autoSpaceDE w:val="0"/>
        <w:autoSpaceDN w:val="0"/>
        <w:spacing w:after="0" w:line="240" w:lineRule="auto"/>
        <w:ind w:left="1152"/>
        <w:rPr>
          <w:rFonts w:ascii="Palatino Linotype" w:hAnsi="Palatino Linotype"/>
          <w:sz w:val="24"/>
          <w:szCs w:val="24"/>
        </w:rPr>
      </w:pPr>
      <w:r w:rsidRPr="000D5690">
        <w:rPr>
          <w:rFonts w:ascii="Palatino Linotype" w:hAnsi="Palatino Linotype"/>
          <w:sz w:val="24"/>
          <w:szCs w:val="24"/>
        </w:rPr>
        <w:t xml:space="preserve"> </w:t>
      </w:r>
    </w:p>
    <w:p w14:paraId="0C20F507" w14:textId="77777777" w:rsidR="004655B9" w:rsidRPr="000D5690" w:rsidRDefault="00BF1117" w:rsidP="00DB3D96">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sidRPr="000D5690">
        <w:rPr>
          <w:rFonts w:ascii="Palatino Linotype" w:hAnsi="Palatino Linotype"/>
          <w:sz w:val="24"/>
          <w:szCs w:val="24"/>
        </w:rPr>
        <w:t>D</w:t>
      </w:r>
      <w:r w:rsidR="004655B9" w:rsidRPr="000D5690">
        <w:rPr>
          <w:rFonts w:ascii="Palatino Linotype" w:hAnsi="Palatino Linotype"/>
          <w:sz w:val="24"/>
          <w:szCs w:val="24"/>
        </w:rPr>
        <w:t>eposit all funds of the Regional Fraternity in such bank accounts as the Regional Council designates and in the name of the Regional</w:t>
      </w:r>
      <w:r w:rsidR="004655B9" w:rsidRPr="000D5690">
        <w:rPr>
          <w:rFonts w:ascii="Palatino Linotype" w:hAnsi="Palatino Linotype"/>
          <w:spacing w:val="-2"/>
          <w:sz w:val="24"/>
          <w:szCs w:val="24"/>
        </w:rPr>
        <w:t xml:space="preserve"> </w:t>
      </w:r>
      <w:r w:rsidR="004655B9" w:rsidRPr="000D5690">
        <w:rPr>
          <w:rFonts w:ascii="Palatino Linotype" w:hAnsi="Palatino Linotype"/>
          <w:sz w:val="24"/>
          <w:szCs w:val="24"/>
        </w:rPr>
        <w:t>Fraternity</w:t>
      </w:r>
      <w:r w:rsidR="008A4314" w:rsidRPr="000D5690">
        <w:rPr>
          <w:rFonts w:ascii="Palatino Linotype" w:hAnsi="Palatino Linotype"/>
          <w:sz w:val="24"/>
          <w:szCs w:val="24"/>
        </w:rPr>
        <w:t xml:space="preserve"> </w:t>
      </w:r>
      <w:r w:rsidR="004655B9" w:rsidRPr="000D5690">
        <w:rPr>
          <w:rFonts w:ascii="Palatino Linotype" w:hAnsi="Palatino Linotype"/>
          <w:sz w:val="24"/>
          <w:szCs w:val="24"/>
        </w:rPr>
        <w:t>(GC 52.4)</w:t>
      </w:r>
      <w:r w:rsidR="008A4314" w:rsidRPr="000D5690">
        <w:rPr>
          <w:rFonts w:ascii="Palatino Linotype" w:hAnsi="Palatino Linotype"/>
          <w:sz w:val="24"/>
          <w:szCs w:val="24"/>
        </w:rPr>
        <w:t>.</w:t>
      </w:r>
    </w:p>
    <w:p w14:paraId="6764D758" w14:textId="77777777" w:rsidR="00E55B58" w:rsidRDefault="00E55B58" w:rsidP="00DB3D96">
      <w:pPr>
        <w:pStyle w:val="ListParagraph"/>
        <w:widowControl w:val="0"/>
        <w:tabs>
          <w:tab w:val="left" w:pos="678"/>
        </w:tabs>
        <w:autoSpaceDE w:val="0"/>
        <w:autoSpaceDN w:val="0"/>
        <w:spacing w:after="0" w:line="240" w:lineRule="auto"/>
        <w:ind w:left="1152"/>
        <w:rPr>
          <w:rFonts w:ascii="Palatino Linotype" w:hAnsi="Palatino Linotype"/>
          <w:color w:val="FF0000"/>
          <w:sz w:val="24"/>
          <w:szCs w:val="24"/>
        </w:rPr>
      </w:pPr>
    </w:p>
    <w:p w14:paraId="22A647F4" w14:textId="77777777" w:rsidR="008A4314" w:rsidRPr="000D5690" w:rsidRDefault="00BF1117" w:rsidP="00DB3D96">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sidRPr="000D5690">
        <w:rPr>
          <w:rFonts w:ascii="Palatino Linotype" w:hAnsi="Palatino Linotype"/>
          <w:sz w:val="24"/>
          <w:szCs w:val="24"/>
        </w:rPr>
        <w:t>M</w:t>
      </w:r>
      <w:r w:rsidR="004655B9" w:rsidRPr="000D5690">
        <w:rPr>
          <w:rFonts w:ascii="Palatino Linotype" w:hAnsi="Palatino Linotype"/>
          <w:sz w:val="24"/>
          <w:szCs w:val="24"/>
        </w:rPr>
        <w:t xml:space="preserve">ake </w:t>
      </w:r>
      <w:r w:rsidR="009A23E4" w:rsidRPr="000D5690">
        <w:rPr>
          <w:rFonts w:ascii="Palatino Linotype" w:hAnsi="Palatino Linotype"/>
          <w:sz w:val="24"/>
          <w:szCs w:val="24"/>
        </w:rPr>
        <w:t>f</w:t>
      </w:r>
      <w:r w:rsidR="004655B9" w:rsidRPr="000D5690">
        <w:rPr>
          <w:rFonts w:ascii="Palatino Linotype" w:hAnsi="Palatino Linotype"/>
          <w:sz w:val="24"/>
          <w:szCs w:val="24"/>
        </w:rPr>
        <w:t xml:space="preserve">inancial </w:t>
      </w:r>
      <w:r w:rsidR="009A23E4" w:rsidRPr="000D5690">
        <w:rPr>
          <w:rFonts w:ascii="Palatino Linotype" w:hAnsi="Palatino Linotype"/>
          <w:sz w:val="24"/>
          <w:szCs w:val="24"/>
        </w:rPr>
        <w:t>r</w:t>
      </w:r>
      <w:r w:rsidR="004655B9" w:rsidRPr="000D5690">
        <w:rPr>
          <w:rFonts w:ascii="Palatino Linotype" w:hAnsi="Palatino Linotype"/>
          <w:sz w:val="24"/>
          <w:szCs w:val="24"/>
        </w:rPr>
        <w:t xml:space="preserve">eports for approval at each regular meeting of the </w:t>
      </w:r>
      <w:r w:rsidR="00BA6195">
        <w:rPr>
          <w:rFonts w:ascii="Palatino Linotype" w:hAnsi="Palatino Linotype"/>
          <w:sz w:val="24"/>
          <w:szCs w:val="24"/>
        </w:rPr>
        <w:t>REC</w:t>
      </w:r>
      <w:r w:rsidR="004655B9" w:rsidRPr="000D5690">
        <w:rPr>
          <w:rFonts w:ascii="Palatino Linotype" w:hAnsi="Palatino Linotype"/>
          <w:sz w:val="24"/>
          <w:szCs w:val="24"/>
        </w:rPr>
        <w:t xml:space="preserve"> and Regional</w:t>
      </w:r>
      <w:r w:rsidR="004655B9" w:rsidRPr="000D5690">
        <w:rPr>
          <w:rFonts w:ascii="Palatino Linotype" w:hAnsi="Palatino Linotype"/>
          <w:spacing w:val="-16"/>
          <w:sz w:val="24"/>
          <w:szCs w:val="24"/>
        </w:rPr>
        <w:t xml:space="preserve"> </w:t>
      </w:r>
      <w:r w:rsidR="00BB577F">
        <w:rPr>
          <w:rFonts w:ascii="Palatino Linotype" w:hAnsi="Palatino Linotype"/>
          <w:spacing w:val="-16"/>
          <w:sz w:val="24"/>
          <w:szCs w:val="24"/>
        </w:rPr>
        <w:t xml:space="preserve">Fraternity </w:t>
      </w:r>
      <w:r w:rsidR="004655B9" w:rsidRPr="000D5690">
        <w:rPr>
          <w:rFonts w:ascii="Palatino Linotype" w:hAnsi="Palatino Linotype"/>
          <w:sz w:val="24"/>
          <w:szCs w:val="24"/>
        </w:rPr>
        <w:t>Council.</w:t>
      </w:r>
    </w:p>
    <w:p w14:paraId="60230E37" w14:textId="77777777" w:rsidR="00DB3D96" w:rsidRPr="000D5690" w:rsidRDefault="00DB3D96" w:rsidP="00DB3D96">
      <w:pPr>
        <w:pStyle w:val="ListParagraph"/>
        <w:widowControl w:val="0"/>
        <w:tabs>
          <w:tab w:val="left" w:pos="678"/>
        </w:tabs>
        <w:autoSpaceDE w:val="0"/>
        <w:autoSpaceDN w:val="0"/>
        <w:spacing w:after="0" w:line="240" w:lineRule="auto"/>
        <w:ind w:left="1152"/>
        <w:rPr>
          <w:rFonts w:ascii="Palatino Linotype" w:hAnsi="Palatino Linotype"/>
          <w:sz w:val="24"/>
          <w:szCs w:val="24"/>
        </w:rPr>
      </w:pPr>
    </w:p>
    <w:p w14:paraId="3BE5451F" w14:textId="77777777" w:rsidR="008A4314" w:rsidRPr="000D5690" w:rsidRDefault="00F878F6" w:rsidP="00DB3D96">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sidRPr="000D5690">
        <w:rPr>
          <w:rFonts w:ascii="Palatino Linotype" w:hAnsi="Palatino Linotype"/>
          <w:sz w:val="24"/>
          <w:szCs w:val="24"/>
        </w:rPr>
        <w:t>Pay</w:t>
      </w:r>
      <w:r w:rsidR="00BF1117" w:rsidRPr="000D5690">
        <w:rPr>
          <w:rFonts w:ascii="Palatino Linotype" w:hAnsi="Palatino Linotype"/>
          <w:sz w:val="24"/>
          <w:szCs w:val="24"/>
        </w:rPr>
        <w:t xml:space="preserve"> </w:t>
      </w:r>
      <w:r w:rsidR="004655B9" w:rsidRPr="000D5690">
        <w:rPr>
          <w:rFonts w:ascii="Palatino Linotype" w:hAnsi="Palatino Linotype"/>
          <w:sz w:val="24"/>
          <w:szCs w:val="24"/>
        </w:rPr>
        <w:t>out money by check only as the business</w:t>
      </w:r>
      <w:r w:rsidR="00BF1117" w:rsidRPr="000D5690">
        <w:rPr>
          <w:rFonts w:ascii="Palatino Linotype" w:hAnsi="Palatino Linotype"/>
          <w:sz w:val="24"/>
          <w:szCs w:val="24"/>
        </w:rPr>
        <w:t xml:space="preserve"> of the regional fraternity</w:t>
      </w:r>
      <w:r w:rsidR="004655B9" w:rsidRPr="000D5690">
        <w:rPr>
          <w:rFonts w:ascii="Palatino Linotype" w:hAnsi="Palatino Linotype"/>
          <w:sz w:val="24"/>
          <w:szCs w:val="24"/>
        </w:rPr>
        <w:t xml:space="preserve"> may require on the order of the </w:t>
      </w:r>
      <w:r w:rsidR="00BA6195">
        <w:rPr>
          <w:rFonts w:ascii="Palatino Linotype" w:hAnsi="Palatino Linotype"/>
          <w:sz w:val="24"/>
          <w:szCs w:val="24"/>
        </w:rPr>
        <w:t>REC</w:t>
      </w:r>
      <w:r w:rsidR="004655B9" w:rsidRPr="000D5690">
        <w:rPr>
          <w:rFonts w:ascii="Palatino Linotype" w:hAnsi="Palatino Linotype"/>
          <w:sz w:val="24"/>
          <w:szCs w:val="24"/>
        </w:rPr>
        <w:t>.</w:t>
      </w:r>
    </w:p>
    <w:p w14:paraId="65999ABD" w14:textId="77777777" w:rsidR="00DB3D96" w:rsidRPr="000D5690" w:rsidRDefault="00DB3D96" w:rsidP="00DB3D96">
      <w:pPr>
        <w:pStyle w:val="ListParagraph"/>
        <w:widowControl w:val="0"/>
        <w:tabs>
          <w:tab w:val="left" w:pos="678"/>
        </w:tabs>
        <w:autoSpaceDE w:val="0"/>
        <w:autoSpaceDN w:val="0"/>
        <w:spacing w:after="0" w:line="240" w:lineRule="auto"/>
        <w:ind w:left="1152"/>
        <w:rPr>
          <w:rFonts w:ascii="Palatino Linotype" w:hAnsi="Palatino Linotype"/>
          <w:sz w:val="24"/>
          <w:szCs w:val="24"/>
        </w:rPr>
      </w:pPr>
    </w:p>
    <w:p w14:paraId="50D234C1" w14:textId="77777777" w:rsidR="006B3FDF" w:rsidRDefault="00BF1117" w:rsidP="000562A4">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sidRPr="000D5690">
        <w:rPr>
          <w:rFonts w:ascii="Palatino Linotype" w:hAnsi="Palatino Linotype"/>
          <w:sz w:val="24"/>
          <w:szCs w:val="24"/>
        </w:rPr>
        <w:t>A</w:t>
      </w:r>
      <w:r w:rsidR="004655B9" w:rsidRPr="000D5690">
        <w:rPr>
          <w:rFonts w:ascii="Palatino Linotype" w:hAnsi="Palatino Linotype"/>
          <w:sz w:val="24"/>
          <w:szCs w:val="24"/>
        </w:rPr>
        <w:t xml:space="preserve">rrange for an audit by a qualified accountant/auditor, preferably a professed member of the Secular Franciscan Order. </w:t>
      </w:r>
      <w:r w:rsidR="004655B9" w:rsidRPr="000562A4">
        <w:rPr>
          <w:rFonts w:ascii="Palatino Linotype" w:hAnsi="Palatino Linotype"/>
          <w:sz w:val="24"/>
          <w:szCs w:val="24"/>
        </w:rPr>
        <w:t xml:space="preserve">The audit shall be conducted every three (3) years </w:t>
      </w:r>
      <w:r w:rsidR="00BB577F" w:rsidRPr="000562A4">
        <w:rPr>
          <w:rFonts w:ascii="Palatino Linotype" w:hAnsi="Palatino Linotype"/>
          <w:sz w:val="24"/>
          <w:szCs w:val="24"/>
        </w:rPr>
        <w:t xml:space="preserve">immediately prior to </w:t>
      </w:r>
      <w:r w:rsidR="004655B9" w:rsidRPr="000562A4">
        <w:rPr>
          <w:rFonts w:ascii="Palatino Linotype" w:hAnsi="Palatino Linotype"/>
          <w:sz w:val="24"/>
          <w:szCs w:val="24"/>
        </w:rPr>
        <w:t xml:space="preserve">the </w:t>
      </w:r>
      <w:r w:rsidR="009A23E4" w:rsidRPr="000562A4">
        <w:rPr>
          <w:rFonts w:ascii="Palatino Linotype" w:hAnsi="Palatino Linotype"/>
          <w:sz w:val="24"/>
          <w:szCs w:val="24"/>
        </w:rPr>
        <w:t>r</w:t>
      </w:r>
      <w:r w:rsidR="004655B9" w:rsidRPr="000562A4">
        <w:rPr>
          <w:rFonts w:ascii="Palatino Linotype" w:hAnsi="Palatino Linotype"/>
          <w:sz w:val="24"/>
          <w:szCs w:val="24"/>
        </w:rPr>
        <w:t xml:space="preserve">egional </w:t>
      </w:r>
      <w:r w:rsidR="00BB577F" w:rsidRPr="000562A4">
        <w:rPr>
          <w:rFonts w:ascii="Palatino Linotype" w:hAnsi="Palatino Linotype"/>
          <w:sz w:val="24"/>
          <w:szCs w:val="24"/>
        </w:rPr>
        <w:t xml:space="preserve">executive council </w:t>
      </w:r>
      <w:r w:rsidR="009A23E4" w:rsidRPr="000562A4">
        <w:rPr>
          <w:rFonts w:ascii="Palatino Linotype" w:hAnsi="Palatino Linotype"/>
          <w:sz w:val="24"/>
          <w:szCs w:val="24"/>
        </w:rPr>
        <w:t>e</w:t>
      </w:r>
      <w:r w:rsidR="004655B9" w:rsidRPr="000562A4">
        <w:rPr>
          <w:rFonts w:ascii="Palatino Linotype" w:hAnsi="Palatino Linotype"/>
          <w:sz w:val="24"/>
          <w:szCs w:val="24"/>
        </w:rPr>
        <w:t>lections.</w:t>
      </w:r>
    </w:p>
    <w:p w14:paraId="19000571" w14:textId="77777777" w:rsidR="003A60E7" w:rsidRPr="003A60E7" w:rsidRDefault="003A60E7" w:rsidP="003A60E7">
      <w:pPr>
        <w:widowControl w:val="0"/>
        <w:tabs>
          <w:tab w:val="left" w:pos="678"/>
        </w:tabs>
        <w:autoSpaceDE w:val="0"/>
        <w:autoSpaceDN w:val="0"/>
        <w:spacing w:after="0" w:line="240" w:lineRule="auto"/>
        <w:rPr>
          <w:rFonts w:ascii="Palatino Linotype" w:hAnsi="Palatino Linotype"/>
          <w:sz w:val="24"/>
          <w:szCs w:val="24"/>
        </w:rPr>
      </w:pPr>
    </w:p>
    <w:p w14:paraId="2B3E9FC3" w14:textId="77777777" w:rsidR="006B3FDF" w:rsidRPr="000D5690" w:rsidRDefault="00D10A11" w:rsidP="00DB3D96">
      <w:pPr>
        <w:pStyle w:val="ListParagraph"/>
        <w:widowControl w:val="0"/>
        <w:numPr>
          <w:ilvl w:val="0"/>
          <w:numId w:val="35"/>
        </w:numPr>
        <w:tabs>
          <w:tab w:val="left" w:pos="678"/>
        </w:tabs>
        <w:autoSpaceDE w:val="0"/>
        <w:autoSpaceDN w:val="0"/>
        <w:spacing w:after="0" w:line="240" w:lineRule="auto"/>
        <w:ind w:left="1152" w:hanging="432"/>
        <w:rPr>
          <w:rFonts w:ascii="Palatino Linotype" w:hAnsi="Palatino Linotype"/>
          <w:sz w:val="24"/>
          <w:szCs w:val="24"/>
        </w:rPr>
      </w:pPr>
      <w:r>
        <w:rPr>
          <w:rFonts w:ascii="Palatino Linotype" w:hAnsi="Palatino Linotype"/>
          <w:sz w:val="24"/>
          <w:szCs w:val="24"/>
        </w:rPr>
        <w:t>To prepare and present an annual budget to the REC for approval.</w:t>
      </w:r>
    </w:p>
    <w:p w14:paraId="1C83D8E7" w14:textId="77777777" w:rsidR="008A4314" w:rsidRPr="008A4314" w:rsidRDefault="008A4314" w:rsidP="008A4314">
      <w:pPr>
        <w:pStyle w:val="ListParagraph"/>
        <w:widowControl w:val="0"/>
        <w:tabs>
          <w:tab w:val="left" w:pos="678"/>
        </w:tabs>
        <w:autoSpaceDE w:val="0"/>
        <w:autoSpaceDN w:val="0"/>
        <w:spacing w:after="0" w:line="240" w:lineRule="auto"/>
        <w:ind w:right="339"/>
        <w:rPr>
          <w:rFonts w:ascii="Palatino Linotype" w:hAnsi="Palatino Linotype"/>
          <w:color w:val="FF0000"/>
          <w:sz w:val="24"/>
          <w:szCs w:val="24"/>
        </w:rPr>
      </w:pPr>
    </w:p>
    <w:p w14:paraId="0924E053" w14:textId="77777777" w:rsidR="00BF1117" w:rsidRDefault="004655B9" w:rsidP="00634A24">
      <w:pPr>
        <w:widowControl w:val="0"/>
        <w:numPr>
          <w:ilvl w:val="0"/>
          <w:numId w:val="2"/>
        </w:numPr>
        <w:tabs>
          <w:tab w:val="left" w:pos="677"/>
          <w:tab w:val="left" w:pos="679"/>
        </w:tabs>
        <w:autoSpaceDE w:val="0"/>
        <w:autoSpaceDN w:val="0"/>
        <w:spacing w:before="1" w:after="0" w:line="240" w:lineRule="auto"/>
        <w:ind w:left="720" w:right="323" w:hanging="432"/>
        <w:jc w:val="left"/>
        <w:rPr>
          <w:rFonts w:ascii="Palatino Linotype" w:hAnsi="Palatino Linotype"/>
          <w:sz w:val="24"/>
          <w:szCs w:val="24"/>
        </w:rPr>
      </w:pPr>
      <w:r w:rsidRPr="00EE574D">
        <w:rPr>
          <w:rFonts w:ascii="Palatino Linotype" w:hAnsi="Palatino Linotype"/>
          <w:sz w:val="24"/>
          <w:szCs w:val="24"/>
        </w:rPr>
        <w:t xml:space="preserve">Those authorized on the bank signature card are the Minister, </w:t>
      </w:r>
      <w:r w:rsidRPr="000562A4">
        <w:rPr>
          <w:rFonts w:ascii="Palatino Linotype" w:hAnsi="Palatino Linotype"/>
          <w:sz w:val="24"/>
          <w:szCs w:val="24"/>
          <w:highlight w:val="yellow"/>
          <w:u w:val="single"/>
        </w:rPr>
        <w:t xml:space="preserve">Vice </w:t>
      </w:r>
      <w:proofErr w:type="gramStart"/>
      <w:r w:rsidRPr="000562A4">
        <w:rPr>
          <w:rFonts w:ascii="Palatino Linotype" w:hAnsi="Palatino Linotype"/>
          <w:sz w:val="24"/>
          <w:szCs w:val="24"/>
          <w:highlight w:val="yellow"/>
          <w:u w:val="single"/>
        </w:rPr>
        <w:t>Minister</w:t>
      </w:r>
      <w:proofErr w:type="gramEnd"/>
      <w:r w:rsidRPr="000562A4">
        <w:rPr>
          <w:rFonts w:ascii="Palatino Linotype" w:hAnsi="Palatino Linotype"/>
          <w:sz w:val="24"/>
          <w:szCs w:val="24"/>
          <w:highlight w:val="yellow"/>
          <w:u w:val="single"/>
        </w:rPr>
        <w:t xml:space="preserve"> and</w:t>
      </w:r>
      <w:r w:rsidRPr="000562A4">
        <w:rPr>
          <w:rFonts w:ascii="Palatino Linotype" w:hAnsi="Palatino Linotype"/>
          <w:spacing w:val="-2"/>
          <w:sz w:val="24"/>
          <w:szCs w:val="24"/>
          <w:highlight w:val="yellow"/>
          <w:u w:val="single"/>
        </w:rPr>
        <w:t xml:space="preserve"> </w:t>
      </w:r>
      <w:r w:rsidRPr="000562A4">
        <w:rPr>
          <w:rFonts w:ascii="Palatino Linotype" w:hAnsi="Palatino Linotype"/>
          <w:sz w:val="24"/>
          <w:szCs w:val="24"/>
          <w:highlight w:val="yellow"/>
          <w:u w:val="single"/>
        </w:rPr>
        <w:t>Treasurer.</w:t>
      </w:r>
      <w:r w:rsidRPr="000562A4">
        <w:rPr>
          <w:rFonts w:ascii="Palatino Linotype" w:hAnsi="Palatino Linotype"/>
          <w:sz w:val="24"/>
          <w:szCs w:val="24"/>
          <w:u w:val="single"/>
        </w:rPr>
        <w:t xml:space="preserve"> </w:t>
      </w:r>
    </w:p>
    <w:p w14:paraId="66BE91CA" w14:textId="77777777" w:rsidR="00BF1117" w:rsidRDefault="00BF1117" w:rsidP="00634A24">
      <w:pPr>
        <w:widowControl w:val="0"/>
        <w:tabs>
          <w:tab w:val="left" w:pos="677"/>
          <w:tab w:val="left" w:pos="679"/>
        </w:tabs>
        <w:autoSpaceDE w:val="0"/>
        <w:autoSpaceDN w:val="0"/>
        <w:spacing w:before="1" w:after="0" w:line="240" w:lineRule="auto"/>
        <w:ind w:left="720" w:right="323" w:hanging="432"/>
        <w:rPr>
          <w:rFonts w:ascii="Palatino Linotype" w:hAnsi="Palatino Linotype"/>
          <w:sz w:val="24"/>
          <w:szCs w:val="24"/>
        </w:rPr>
      </w:pPr>
    </w:p>
    <w:p w14:paraId="37EBD0B8" w14:textId="77777777" w:rsidR="00243624" w:rsidRPr="000D5690" w:rsidRDefault="004655B9" w:rsidP="00634A24">
      <w:pPr>
        <w:pStyle w:val="ListParagraph"/>
        <w:widowControl w:val="0"/>
        <w:numPr>
          <w:ilvl w:val="0"/>
          <w:numId w:val="2"/>
        </w:numPr>
        <w:tabs>
          <w:tab w:val="left" w:pos="611"/>
        </w:tabs>
        <w:autoSpaceDE w:val="0"/>
        <w:autoSpaceDN w:val="0"/>
        <w:spacing w:after="0" w:line="240" w:lineRule="auto"/>
        <w:ind w:left="720" w:right="239" w:hanging="432"/>
        <w:jc w:val="left"/>
        <w:rPr>
          <w:rFonts w:ascii="Palatino Linotype" w:hAnsi="Palatino Linotype"/>
          <w:sz w:val="24"/>
          <w:szCs w:val="24"/>
        </w:rPr>
      </w:pPr>
      <w:r w:rsidRPr="00BF1117">
        <w:rPr>
          <w:rFonts w:ascii="Palatino Linotype" w:hAnsi="Palatino Linotype"/>
          <w:sz w:val="24"/>
          <w:szCs w:val="24"/>
        </w:rPr>
        <w:t xml:space="preserve">The </w:t>
      </w:r>
      <w:r w:rsidR="00243624" w:rsidRPr="00F878F6">
        <w:rPr>
          <w:rFonts w:ascii="Palatino Linotype" w:hAnsi="Palatino Linotype"/>
          <w:sz w:val="24"/>
          <w:szCs w:val="24"/>
        </w:rPr>
        <w:t>Regional</w:t>
      </w:r>
      <w:r w:rsidR="00243624" w:rsidRPr="00243624">
        <w:rPr>
          <w:rFonts w:ascii="Palatino Linotype" w:hAnsi="Palatino Linotype"/>
          <w:color w:val="FF0000"/>
          <w:sz w:val="24"/>
          <w:szCs w:val="24"/>
        </w:rPr>
        <w:t xml:space="preserve"> </w:t>
      </w:r>
      <w:r w:rsidRPr="00BF1117">
        <w:rPr>
          <w:rFonts w:ascii="Palatino Linotype" w:hAnsi="Palatino Linotype"/>
          <w:sz w:val="24"/>
          <w:szCs w:val="24"/>
        </w:rPr>
        <w:t xml:space="preserve">Formation </w:t>
      </w:r>
      <w:r w:rsidRPr="000D5690">
        <w:rPr>
          <w:rFonts w:ascii="Palatino Linotype" w:hAnsi="Palatino Linotype"/>
          <w:sz w:val="24"/>
          <w:szCs w:val="24"/>
        </w:rPr>
        <w:t xml:space="preserve">Director </w:t>
      </w:r>
      <w:r w:rsidR="00243624" w:rsidRPr="000D5690">
        <w:rPr>
          <w:rFonts w:ascii="Palatino Linotype" w:hAnsi="Palatino Linotype"/>
          <w:sz w:val="24"/>
          <w:szCs w:val="24"/>
        </w:rPr>
        <w:t>shall carry out the duties of his/her office as determined by the provisions in the National Statutes and General Constitutions. In addition, the Formation Director will:</w:t>
      </w:r>
    </w:p>
    <w:p w14:paraId="6CB2F09E" w14:textId="77777777" w:rsidR="00243624" w:rsidRPr="000D5690" w:rsidRDefault="00243624" w:rsidP="00634A24">
      <w:pPr>
        <w:widowControl w:val="0"/>
        <w:tabs>
          <w:tab w:val="left" w:pos="677"/>
          <w:tab w:val="left" w:pos="679"/>
        </w:tabs>
        <w:autoSpaceDE w:val="0"/>
        <w:autoSpaceDN w:val="0"/>
        <w:spacing w:before="1" w:after="0" w:line="240" w:lineRule="auto"/>
        <w:ind w:left="720" w:right="323" w:hanging="432"/>
        <w:rPr>
          <w:rFonts w:ascii="Palatino Linotype" w:hAnsi="Palatino Linotype"/>
          <w:sz w:val="28"/>
          <w:szCs w:val="28"/>
        </w:rPr>
      </w:pPr>
    </w:p>
    <w:p w14:paraId="27C5CC12" w14:textId="77777777" w:rsidR="00DB3D96" w:rsidRPr="000D5690" w:rsidRDefault="00DB3D96" w:rsidP="00DB3D96">
      <w:pPr>
        <w:ind w:left="720"/>
        <w:rPr>
          <w:rFonts w:ascii="Palatino Linotype" w:hAnsi="Palatino Linotype"/>
          <w:i/>
          <w:iCs/>
          <w:sz w:val="24"/>
          <w:szCs w:val="24"/>
        </w:rPr>
      </w:pPr>
      <w:r w:rsidRPr="000D5690">
        <w:rPr>
          <w:rFonts w:ascii="Palatino Linotype" w:hAnsi="Palatino Linotype"/>
          <w:sz w:val="24"/>
          <w:szCs w:val="24"/>
        </w:rPr>
        <w:t xml:space="preserve">a) </w:t>
      </w:r>
      <w:r w:rsidR="00243624" w:rsidRPr="000D5690">
        <w:rPr>
          <w:rFonts w:ascii="Palatino Linotype" w:hAnsi="Palatino Linotype"/>
          <w:sz w:val="24"/>
          <w:szCs w:val="24"/>
        </w:rPr>
        <w:t>F</w:t>
      </w:r>
      <w:r w:rsidR="004655B9" w:rsidRPr="000D5690">
        <w:rPr>
          <w:rFonts w:ascii="Palatino Linotype" w:hAnsi="Palatino Linotype"/>
          <w:sz w:val="24"/>
          <w:szCs w:val="24"/>
        </w:rPr>
        <w:t>acilitate the Regional Formation Team in the</w:t>
      </w:r>
      <w:r w:rsidR="00BF1117" w:rsidRPr="000D5690">
        <w:rPr>
          <w:rFonts w:ascii="Palatino Linotype" w:hAnsi="Palatino Linotype"/>
          <w:sz w:val="24"/>
          <w:szCs w:val="24"/>
        </w:rPr>
        <w:t xml:space="preserve"> </w:t>
      </w:r>
      <w:r w:rsidR="004655B9" w:rsidRPr="000D5690">
        <w:rPr>
          <w:rFonts w:ascii="Palatino Linotype" w:hAnsi="Palatino Linotype"/>
          <w:sz w:val="24"/>
          <w:szCs w:val="24"/>
        </w:rPr>
        <w:t>implementation of the nationally approved formation</w:t>
      </w:r>
      <w:r w:rsidR="004655B9" w:rsidRPr="000D5690">
        <w:rPr>
          <w:rFonts w:ascii="Palatino Linotype" w:hAnsi="Palatino Linotype"/>
          <w:spacing w:val="-10"/>
          <w:sz w:val="24"/>
          <w:szCs w:val="24"/>
        </w:rPr>
        <w:t xml:space="preserve"> </w:t>
      </w:r>
      <w:r w:rsidR="004655B9" w:rsidRPr="000D5690">
        <w:rPr>
          <w:rFonts w:ascii="Palatino Linotype" w:hAnsi="Palatino Linotype"/>
          <w:sz w:val="24"/>
          <w:szCs w:val="24"/>
        </w:rPr>
        <w:t>materials</w:t>
      </w:r>
      <w:r w:rsidR="00C56E0F" w:rsidRPr="000D5690">
        <w:rPr>
          <w:rFonts w:ascii="Palatino Linotype" w:hAnsi="Palatino Linotype"/>
          <w:sz w:val="24"/>
          <w:szCs w:val="24"/>
        </w:rPr>
        <w:t xml:space="preserve"> </w:t>
      </w:r>
      <w:r w:rsidR="004655B9" w:rsidRPr="000D5690">
        <w:rPr>
          <w:rFonts w:ascii="Palatino Linotype" w:hAnsi="Palatino Linotype"/>
          <w:sz w:val="24"/>
          <w:szCs w:val="24"/>
        </w:rPr>
        <w:t>(GC 52.3; IS</w:t>
      </w:r>
      <w:r w:rsidR="00C56E0F" w:rsidRPr="000D5690">
        <w:rPr>
          <w:rFonts w:ascii="Palatino Linotype" w:hAnsi="Palatino Linotype"/>
          <w:sz w:val="24"/>
          <w:szCs w:val="24"/>
        </w:rPr>
        <w:t xml:space="preserve"> </w:t>
      </w:r>
      <w:r w:rsidR="004655B9" w:rsidRPr="000D5690">
        <w:rPr>
          <w:rFonts w:ascii="Palatino Linotype" w:hAnsi="Palatino Linotype"/>
          <w:i/>
          <w:iCs/>
          <w:sz w:val="24"/>
          <w:szCs w:val="24"/>
        </w:rPr>
        <w:t>13.1b)</w:t>
      </w:r>
    </w:p>
    <w:p w14:paraId="6A328CF4" w14:textId="77777777" w:rsidR="00243624" w:rsidRPr="000D5690" w:rsidRDefault="00DB3D96" w:rsidP="00DB3D96">
      <w:pPr>
        <w:ind w:left="720"/>
        <w:rPr>
          <w:rFonts w:ascii="Palatino Linotype" w:hAnsi="Palatino Linotype"/>
          <w:sz w:val="40"/>
          <w:szCs w:val="40"/>
        </w:rPr>
      </w:pPr>
      <w:r w:rsidRPr="000D5690">
        <w:rPr>
          <w:rFonts w:ascii="Palatino Linotype" w:hAnsi="Palatino Linotype"/>
          <w:sz w:val="24"/>
          <w:szCs w:val="24"/>
        </w:rPr>
        <w:t xml:space="preserve">b) </w:t>
      </w:r>
      <w:r w:rsidR="004655B9" w:rsidRPr="000D5690">
        <w:rPr>
          <w:rFonts w:ascii="Palatino Linotype" w:hAnsi="Palatino Linotype"/>
          <w:sz w:val="24"/>
          <w:szCs w:val="24"/>
        </w:rPr>
        <w:t xml:space="preserve">Submit a </w:t>
      </w:r>
      <w:r w:rsidR="009A23E4" w:rsidRPr="000D5690">
        <w:rPr>
          <w:rFonts w:ascii="Palatino Linotype" w:hAnsi="Palatino Linotype"/>
          <w:sz w:val="24"/>
          <w:szCs w:val="24"/>
        </w:rPr>
        <w:t>r</w:t>
      </w:r>
      <w:r w:rsidR="004655B9" w:rsidRPr="000D5690">
        <w:rPr>
          <w:rFonts w:ascii="Palatino Linotype" w:hAnsi="Palatino Linotype"/>
          <w:sz w:val="24"/>
          <w:szCs w:val="24"/>
        </w:rPr>
        <w:t xml:space="preserve">egional </w:t>
      </w:r>
      <w:r w:rsidR="009A23E4" w:rsidRPr="000D5690">
        <w:rPr>
          <w:rFonts w:ascii="Palatino Linotype" w:hAnsi="Palatino Linotype"/>
          <w:sz w:val="24"/>
          <w:szCs w:val="24"/>
        </w:rPr>
        <w:t>f</w:t>
      </w:r>
      <w:r w:rsidR="004655B9" w:rsidRPr="000D5690">
        <w:rPr>
          <w:rFonts w:ascii="Palatino Linotype" w:hAnsi="Palatino Linotype"/>
          <w:sz w:val="24"/>
          <w:szCs w:val="24"/>
        </w:rPr>
        <w:t>ormation report to the National Formation Director upon</w:t>
      </w:r>
      <w:r w:rsidR="004655B9" w:rsidRPr="000D5690">
        <w:rPr>
          <w:rFonts w:ascii="Palatino Linotype" w:hAnsi="Palatino Linotype"/>
          <w:spacing w:val="-1"/>
          <w:sz w:val="24"/>
          <w:szCs w:val="24"/>
        </w:rPr>
        <w:t xml:space="preserve"> </w:t>
      </w:r>
      <w:r w:rsidR="004655B9" w:rsidRPr="000D5690">
        <w:rPr>
          <w:rFonts w:ascii="Palatino Linotype" w:hAnsi="Palatino Linotype"/>
          <w:sz w:val="24"/>
          <w:szCs w:val="24"/>
        </w:rPr>
        <w:t>request.</w:t>
      </w:r>
    </w:p>
    <w:p w14:paraId="3056523F" w14:textId="77777777" w:rsidR="00243624" w:rsidRPr="000D5690" w:rsidRDefault="00DB3D96" w:rsidP="00D81D2F">
      <w:pPr>
        <w:ind w:left="720"/>
        <w:rPr>
          <w:rFonts w:ascii="Palatino Linotype" w:hAnsi="Palatino Linotype"/>
          <w:sz w:val="40"/>
          <w:szCs w:val="40"/>
        </w:rPr>
      </w:pPr>
      <w:r w:rsidRPr="000D5690">
        <w:rPr>
          <w:rFonts w:ascii="Palatino Linotype" w:hAnsi="Palatino Linotype"/>
          <w:sz w:val="24"/>
          <w:szCs w:val="24"/>
        </w:rPr>
        <w:t xml:space="preserve">c) </w:t>
      </w:r>
      <w:r w:rsidR="004655B9" w:rsidRPr="000D5690">
        <w:rPr>
          <w:rFonts w:ascii="Palatino Linotype" w:hAnsi="Palatino Linotype"/>
          <w:sz w:val="24"/>
          <w:szCs w:val="24"/>
        </w:rPr>
        <w:t xml:space="preserve">Coordinates with the </w:t>
      </w:r>
      <w:r w:rsidR="00BA6195">
        <w:rPr>
          <w:rFonts w:ascii="Palatino Linotype" w:hAnsi="Palatino Linotype"/>
          <w:sz w:val="24"/>
          <w:szCs w:val="24"/>
        </w:rPr>
        <w:t>REC</w:t>
      </w:r>
      <w:r w:rsidR="004655B9" w:rsidRPr="000D5690">
        <w:rPr>
          <w:rFonts w:ascii="Palatino Linotype" w:hAnsi="Palatino Linotype"/>
          <w:sz w:val="24"/>
          <w:szCs w:val="24"/>
        </w:rPr>
        <w:t xml:space="preserve"> topics related to ongoing</w:t>
      </w:r>
      <w:r w:rsidR="004655B9" w:rsidRPr="000D5690">
        <w:rPr>
          <w:rFonts w:ascii="Palatino Linotype" w:hAnsi="Palatino Linotype"/>
          <w:spacing w:val="-2"/>
          <w:sz w:val="24"/>
          <w:szCs w:val="24"/>
        </w:rPr>
        <w:t xml:space="preserve"> </w:t>
      </w:r>
      <w:r w:rsidR="004655B9" w:rsidRPr="000D5690">
        <w:rPr>
          <w:rFonts w:ascii="Palatino Linotype" w:hAnsi="Palatino Linotype"/>
          <w:sz w:val="24"/>
          <w:szCs w:val="24"/>
        </w:rPr>
        <w:t>formation</w:t>
      </w:r>
      <w:r w:rsidR="00243624" w:rsidRPr="000D5690">
        <w:rPr>
          <w:rFonts w:ascii="Palatino Linotype" w:hAnsi="Palatino Linotype"/>
          <w:sz w:val="24"/>
          <w:szCs w:val="24"/>
        </w:rPr>
        <w:t>.</w:t>
      </w:r>
    </w:p>
    <w:p w14:paraId="7A9DFA0C" w14:textId="77777777" w:rsidR="004655B9" w:rsidRPr="00D1042A" w:rsidRDefault="00F878F6" w:rsidP="00634A24">
      <w:pPr>
        <w:pStyle w:val="ListParagraph"/>
        <w:widowControl w:val="0"/>
        <w:numPr>
          <w:ilvl w:val="0"/>
          <w:numId w:val="2"/>
        </w:numPr>
        <w:tabs>
          <w:tab w:val="left" w:pos="611"/>
        </w:tabs>
        <w:autoSpaceDE w:val="0"/>
        <w:autoSpaceDN w:val="0"/>
        <w:spacing w:after="0" w:line="240" w:lineRule="auto"/>
        <w:ind w:left="720" w:right="239" w:hanging="432"/>
        <w:jc w:val="left"/>
        <w:rPr>
          <w:rFonts w:ascii="Palatino Linotype" w:hAnsi="Palatino Linotype"/>
          <w:color w:val="FF0000"/>
          <w:sz w:val="24"/>
          <w:szCs w:val="24"/>
        </w:rPr>
      </w:pPr>
      <w:r w:rsidRPr="000D5690">
        <w:rPr>
          <w:rFonts w:ascii="Palatino Linotype" w:hAnsi="Palatino Linotype"/>
          <w:sz w:val="24"/>
          <w:szCs w:val="24"/>
        </w:rPr>
        <w:t xml:space="preserve">  </w:t>
      </w:r>
      <w:r w:rsidR="007F23DC" w:rsidRPr="00F253CD">
        <w:rPr>
          <w:rFonts w:ascii="Palatino Linotype" w:hAnsi="Palatino Linotype"/>
          <w:sz w:val="24"/>
          <w:szCs w:val="24"/>
          <w:highlight w:val="yellow"/>
        </w:rPr>
        <w:t>(</w:t>
      </w:r>
      <w:r w:rsidR="007F23DC" w:rsidRPr="00F253CD">
        <w:rPr>
          <w:rFonts w:ascii="Palatino Linotype" w:hAnsi="Palatino Linotype"/>
          <w:sz w:val="24"/>
          <w:szCs w:val="24"/>
          <w:highlight w:val="yellow"/>
          <w:u w:val="single"/>
        </w:rPr>
        <w:t xml:space="preserve">Optional </w:t>
      </w:r>
      <w:r w:rsidR="00F253CD" w:rsidRPr="00F253CD">
        <w:rPr>
          <w:rFonts w:ascii="Palatino Linotype" w:hAnsi="Palatino Linotype"/>
          <w:sz w:val="24"/>
          <w:szCs w:val="24"/>
          <w:highlight w:val="yellow"/>
          <w:u w:val="single"/>
        </w:rPr>
        <w:t>Line)</w:t>
      </w:r>
      <w:r w:rsidR="00F253CD">
        <w:rPr>
          <w:rFonts w:ascii="Palatino Linotype" w:hAnsi="Palatino Linotype"/>
          <w:sz w:val="24"/>
          <w:szCs w:val="24"/>
        </w:rPr>
        <w:t xml:space="preserve"> </w:t>
      </w:r>
      <w:r w:rsidR="00D1042A" w:rsidRPr="000562A4">
        <w:rPr>
          <w:rFonts w:ascii="Palatino Linotype" w:hAnsi="Palatino Linotype"/>
          <w:sz w:val="24"/>
          <w:szCs w:val="24"/>
          <w:highlight w:val="yellow"/>
          <w:u w:val="single"/>
        </w:rPr>
        <w:t>Two</w:t>
      </w:r>
      <w:r w:rsidR="00D1042A">
        <w:rPr>
          <w:rFonts w:ascii="Palatino Linotype" w:hAnsi="Palatino Linotype"/>
          <w:sz w:val="24"/>
          <w:szCs w:val="24"/>
        </w:rPr>
        <w:t xml:space="preserve"> </w:t>
      </w:r>
      <w:r w:rsidR="00243624" w:rsidRPr="000D5690">
        <w:rPr>
          <w:rFonts w:ascii="Palatino Linotype" w:hAnsi="Palatino Linotype"/>
          <w:sz w:val="24"/>
          <w:szCs w:val="24"/>
        </w:rPr>
        <w:t xml:space="preserve">Regional </w:t>
      </w:r>
      <w:r w:rsidR="00243624" w:rsidRPr="000D5690">
        <w:rPr>
          <w:rFonts w:ascii="Palatino Linotype" w:hAnsi="Palatino Linotype" w:cstheme="minorHAnsi"/>
          <w:sz w:val="24"/>
          <w:szCs w:val="24"/>
        </w:rPr>
        <w:t>Councilor</w:t>
      </w:r>
      <w:r w:rsidR="00243624" w:rsidRPr="000562A4">
        <w:rPr>
          <w:rFonts w:ascii="Palatino Linotype" w:hAnsi="Palatino Linotype" w:cstheme="minorHAnsi"/>
          <w:sz w:val="24"/>
          <w:szCs w:val="24"/>
          <w:highlight w:val="yellow"/>
          <w:u w:val="single"/>
        </w:rPr>
        <w:t>s</w:t>
      </w:r>
      <w:r w:rsidR="00243624" w:rsidRPr="000D5690">
        <w:rPr>
          <w:rFonts w:ascii="Palatino Linotype" w:hAnsi="Palatino Linotype" w:cstheme="minorHAnsi"/>
          <w:sz w:val="24"/>
          <w:szCs w:val="24"/>
        </w:rPr>
        <w:t xml:space="preserve">-at-Large, </w:t>
      </w:r>
      <w:r w:rsidR="00243624" w:rsidRPr="000D5690">
        <w:rPr>
          <w:rFonts w:ascii="Palatino Linotype" w:hAnsi="Palatino Linotype"/>
          <w:sz w:val="24"/>
          <w:szCs w:val="24"/>
        </w:rPr>
        <w:t>as</w:t>
      </w:r>
      <w:r w:rsidR="00243624" w:rsidRPr="000D5690">
        <w:rPr>
          <w:rFonts w:ascii="Palatino Linotype" w:hAnsi="Palatino Linotype" w:cstheme="minorHAnsi"/>
          <w:sz w:val="24"/>
          <w:szCs w:val="24"/>
        </w:rPr>
        <w:t xml:space="preserve"> elected and voting members of the REC</w:t>
      </w:r>
      <w:r w:rsidRPr="000D5690">
        <w:rPr>
          <w:rFonts w:ascii="Palatino Linotype" w:hAnsi="Palatino Linotype" w:cstheme="minorHAnsi"/>
          <w:sz w:val="24"/>
          <w:szCs w:val="24"/>
        </w:rPr>
        <w:t xml:space="preserve"> </w:t>
      </w:r>
      <w:r w:rsidR="00243624" w:rsidRPr="000D5690">
        <w:rPr>
          <w:rFonts w:ascii="Palatino Linotype" w:hAnsi="Palatino Linotype"/>
          <w:sz w:val="24"/>
          <w:szCs w:val="24"/>
        </w:rPr>
        <w:t xml:space="preserve">shall carry out the duties of their office as determined by the provisions in the National Statutes and General Constitutions. In addition, the Councilors at Large will: </w:t>
      </w:r>
    </w:p>
    <w:p w14:paraId="198EA349" w14:textId="77777777" w:rsidR="00D1042A" w:rsidRPr="00243624" w:rsidRDefault="00D1042A" w:rsidP="00D1042A">
      <w:pPr>
        <w:pStyle w:val="ListParagraph"/>
        <w:widowControl w:val="0"/>
        <w:tabs>
          <w:tab w:val="left" w:pos="611"/>
        </w:tabs>
        <w:autoSpaceDE w:val="0"/>
        <w:autoSpaceDN w:val="0"/>
        <w:spacing w:after="0" w:line="240" w:lineRule="auto"/>
        <w:ind w:right="239"/>
        <w:jc w:val="right"/>
        <w:rPr>
          <w:rFonts w:ascii="Palatino Linotype" w:hAnsi="Palatino Linotype"/>
          <w:color w:val="FF0000"/>
          <w:sz w:val="24"/>
          <w:szCs w:val="24"/>
        </w:rPr>
      </w:pPr>
    </w:p>
    <w:p w14:paraId="101AE3FD" w14:textId="5E2A7C80" w:rsidR="00EE574D"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rPr>
        <w:t xml:space="preserve">Be liaison/contact persons between the REC and </w:t>
      </w:r>
      <w:r w:rsidR="008626AC">
        <w:rPr>
          <w:rFonts w:ascii="Palatino Linotype" w:hAnsi="Palatino Linotype"/>
          <w:sz w:val="24"/>
          <w:szCs w:val="24"/>
        </w:rPr>
        <w:t>l</w:t>
      </w:r>
      <w:r w:rsidRPr="00EE574D">
        <w:rPr>
          <w:rFonts w:ascii="Palatino Linotype" w:hAnsi="Palatino Linotype"/>
          <w:sz w:val="24"/>
          <w:szCs w:val="24"/>
        </w:rPr>
        <w:t xml:space="preserve">ocal </w:t>
      </w:r>
      <w:r w:rsidR="008626AC">
        <w:rPr>
          <w:rFonts w:ascii="Palatino Linotype" w:hAnsi="Palatino Linotype"/>
          <w:sz w:val="24"/>
          <w:szCs w:val="24"/>
        </w:rPr>
        <w:t>f</w:t>
      </w:r>
      <w:r w:rsidRPr="00EE574D">
        <w:rPr>
          <w:rFonts w:ascii="Palatino Linotype" w:hAnsi="Palatino Linotype"/>
          <w:sz w:val="24"/>
          <w:szCs w:val="24"/>
        </w:rPr>
        <w:t>raternities</w:t>
      </w:r>
      <w:r w:rsidR="00243624">
        <w:rPr>
          <w:rFonts w:ascii="Palatino Linotype" w:hAnsi="Palatino Linotype"/>
          <w:sz w:val="24"/>
          <w:szCs w:val="24"/>
        </w:rPr>
        <w:t>.</w:t>
      </w:r>
      <w:r w:rsidRPr="00EE574D">
        <w:rPr>
          <w:rFonts w:ascii="Palatino Linotype" w:hAnsi="Palatino Linotype"/>
          <w:sz w:val="24"/>
          <w:szCs w:val="24"/>
        </w:rPr>
        <w:t> </w:t>
      </w:r>
    </w:p>
    <w:p w14:paraId="72A92AC9" w14:textId="77777777" w:rsidR="00EE574D" w:rsidRPr="00EE574D" w:rsidRDefault="00EE574D" w:rsidP="00634A24">
      <w:pPr>
        <w:pStyle w:val="ListParagraph"/>
        <w:spacing w:after="0"/>
        <w:ind w:hanging="432"/>
        <w:rPr>
          <w:rFonts w:ascii="Palatino Linotype" w:hAnsi="Palatino Linotype"/>
          <w:sz w:val="24"/>
          <w:szCs w:val="24"/>
        </w:rPr>
      </w:pPr>
    </w:p>
    <w:p w14:paraId="5EDB64F7" w14:textId="1DFF9DE0" w:rsidR="004655B9" w:rsidRPr="00EE574D"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rPr>
        <w:t xml:space="preserve">Bring issues, questions, and/or concerns from the </w:t>
      </w:r>
      <w:r w:rsidR="009A23E4" w:rsidRPr="00EE574D">
        <w:rPr>
          <w:rFonts w:ascii="Palatino Linotype" w:hAnsi="Palatino Linotype"/>
          <w:sz w:val="24"/>
          <w:szCs w:val="24"/>
        </w:rPr>
        <w:t>l</w:t>
      </w:r>
      <w:r w:rsidRPr="00EE574D">
        <w:rPr>
          <w:rFonts w:ascii="Palatino Linotype" w:hAnsi="Palatino Linotype"/>
          <w:sz w:val="24"/>
          <w:szCs w:val="24"/>
        </w:rPr>
        <w:t xml:space="preserve">ocal </w:t>
      </w:r>
      <w:r w:rsidR="009A23E4" w:rsidRPr="00EE574D">
        <w:rPr>
          <w:rFonts w:ascii="Palatino Linotype" w:hAnsi="Palatino Linotype"/>
          <w:sz w:val="24"/>
          <w:szCs w:val="24"/>
        </w:rPr>
        <w:t>f</w:t>
      </w:r>
      <w:r w:rsidRPr="00EE574D">
        <w:rPr>
          <w:rFonts w:ascii="Palatino Linotype" w:hAnsi="Palatino Linotype"/>
          <w:sz w:val="24"/>
          <w:szCs w:val="24"/>
        </w:rPr>
        <w:t xml:space="preserve">raternity </w:t>
      </w:r>
      <w:r w:rsidR="009A23E4" w:rsidRPr="00EE574D">
        <w:rPr>
          <w:rFonts w:ascii="Palatino Linotype" w:hAnsi="Palatino Linotype"/>
          <w:sz w:val="24"/>
          <w:szCs w:val="24"/>
        </w:rPr>
        <w:t>m</w:t>
      </w:r>
      <w:r w:rsidRPr="00EE574D">
        <w:rPr>
          <w:rFonts w:ascii="Palatino Linotype" w:hAnsi="Palatino Linotype"/>
          <w:sz w:val="24"/>
          <w:szCs w:val="24"/>
        </w:rPr>
        <w:t xml:space="preserve">inisters to the attention of the </w:t>
      </w:r>
      <w:r w:rsidR="004B520F">
        <w:rPr>
          <w:rFonts w:ascii="Palatino Linotype" w:hAnsi="Palatino Linotype"/>
          <w:sz w:val="24"/>
          <w:szCs w:val="24"/>
        </w:rPr>
        <w:t>R</w:t>
      </w:r>
      <w:r w:rsidRPr="00EE574D">
        <w:rPr>
          <w:rFonts w:ascii="Palatino Linotype" w:hAnsi="Palatino Linotype"/>
          <w:sz w:val="24"/>
          <w:szCs w:val="24"/>
        </w:rPr>
        <w:t xml:space="preserve">egional </w:t>
      </w:r>
      <w:r w:rsidR="004B520F">
        <w:rPr>
          <w:rFonts w:ascii="Palatino Linotype" w:hAnsi="Palatino Linotype"/>
          <w:sz w:val="24"/>
          <w:szCs w:val="24"/>
        </w:rPr>
        <w:t>M</w:t>
      </w:r>
      <w:r w:rsidRPr="00EE574D">
        <w:rPr>
          <w:rFonts w:ascii="Palatino Linotype" w:hAnsi="Palatino Linotype"/>
          <w:sz w:val="24"/>
          <w:szCs w:val="24"/>
        </w:rPr>
        <w:t>inister and the other members of the REC.</w:t>
      </w:r>
    </w:p>
    <w:p w14:paraId="21BD52FD" w14:textId="77777777" w:rsidR="00EE574D" w:rsidRPr="00EE574D" w:rsidRDefault="00EE574D" w:rsidP="00634A24">
      <w:pPr>
        <w:spacing w:after="0"/>
        <w:ind w:left="720" w:hanging="432"/>
        <w:rPr>
          <w:rFonts w:ascii="Palatino Linotype" w:hAnsi="Palatino Linotype"/>
          <w:sz w:val="24"/>
          <w:szCs w:val="24"/>
          <w:lang w:bidi="en-US"/>
        </w:rPr>
      </w:pPr>
    </w:p>
    <w:p w14:paraId="77258607" w14:textId="6E64873C" w:rsidR="00EE574D"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lang w:bidi="en-US"/>
        </w:rPr>
        <w:t xml:space="preserve">Facilitate fraternal outreach to local and emerging </w:t>
      </w:r>
      <w:r w:rsidRPr="00EE574D">
        <w:rPr>
          <w:rFonts w:ascii="Palatino Linotype" w:hAnsi="Palatino Linotype"/>
          <w:sz w:val="24"/>
          <w:szCs w:val="24"/>
        </w:rPr>
        <w:t xml:space="preserve">fraternities and within their assigned area when formation guidance is requested or needed by the </w:t>
      </w:r>
      <w:r w:rsidR="004B520F">
        <w:rPr>
          <w:rFonts w:ascii="Palatino Linotype" w:hAnsi="Palatino Linotype"/>
          <w:sz w:val="24"/>
          <w:szCs w:val="24"/>
        </w:rPr>
        <w:t>F</w:t>
      </w:r>
      <w:r w:rsidRPr="00EE574D">
        <w:rPr>
          <w:rFonts w:ascii="Palatino Linotype" w:hAnsi="Palatino Linotype"/>
          <w:sz w:val="24"/>
          <w:szCs w:val="24"/>
        </w:rPr>
        <w:t xml:space="preserve">ormation </w:t>
      </w:r>
      <w:r w:rsidR="004B520F">
        <w:rPr>
          <w:rFonts w:ascii="Palatino Linotype" w:hAnsi="Palatino Linotype"/>
          <w:sz w:val="24"/>
          <w:szCs w:val="24"/>
        </w:rPr>
        <w:t>D</w:t>
      </w:r>
      <w:r w:rsidRPr="00EE574D">
        <w:rPr>
          <w:rFonts w:ascii="Palatino Linotype" w:hAnsi="Palatino Linotype"/>
          <w:sz w:val="24"/>
          <w:szCs w:val="24"/>
        </w:rPr>
        <w:t>irector.</w:t>
      </w:r>
    </w:p>
    <w:p w14:paraId="7593BDBD" w14:textId="77777777" w:rsidR="00EE574D" w:rsidRPr="00EE574D" w:rsidRDefault="00EE574D" w:rsidP="00634A24">
      <w:pPr>
        <w:pStyle w:val="ListParagraph"/>
        <w:ind w:hanging="432"/>
        <w:rPr>
          <w:rFonts w:ascii="Palatino Linotype" w:hAnsi="Palatino Linotype"/>
          <w:sz w:val="24"/>
          <w:szCs w:val="24"/>
        </w:rPr>
      </w:pPr>
    </w:p>
    <w:p w14:paraId="3FE2FDF6" w14:textId="77777777" w:rsidR="004655B9" w:rsidRPr="00EE574D"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rPr>
        <w:t xml:space="preserve">Periodically contact all local and emerging fraternities within their assigned area no less than </w:t>
      </w:r>
      <w:r w:rsidRPr="002E6AC5">
        <w:rPr>
          <w:rFonts w:ascii="Palatino Linotype" w:hAnsi="Palatino Linotype"/>
          <w:sz w:val="24"/>
          <w:szCs w:val="24"/>
          <w:highlight w:val="yellow"/>
          <w:u w:val="single"/>
        </w:rPr>
        <w:t>two</w:t>
      </w:r>
      <w:r w:rsidRPr="002E6AC5">
        <w:rPr>
          <w:rFonts w:ascii="Palatino Linotype" w:hAnsi="Palatino Linotype"/>
          <w:sz w:val="24"/>
          <w:szCs w:val="24"/>
          <w:u w:val="single"/>
        </w:rPr>
        <w:t xml:space="preserve"> </w:t>
      </w:r>
      <w:r w:rsidRPr="00EE574D">
        <w:rPr>
          <w:rFonts w:ascii="Palatino Linotype" w:hAnsi="Palatino Linotype"/>
          <w:sz w:val="24"/>
          <w:szCs w:val="24"/>
        </w:rPr>
        <w:t>times a year to encourage and discern if there are needs or challenges to address.</w:t>
      </w:r>
      <w:r w:rsidRPr="00EE574D">
        <w:rPr>
          <w:rFonts w:ascii="Palatino Linotype" w:hAnsi="Palatino Linotype"/>
          <w:sz w:val="24"/>
          <w:szCs w:val="24"/>
        </w:rPr>
        <w:br/>
      </w:r>
    </w:p>
    <w:p w14:paraId="02359B6A" w14:textId="77777777" w:rsidR="004655B9" w:rsidRPr="00EE574D" w:rsidRDefault="004655B9" w:rsidP="00DB3D96">
      <w:pPr>
        <w:pStyle w:val="ListParagraph"/>
        <w:numPr>
          <w:ilvl w:val="0"/>
          <w:numId w:val="31"/>
        </w:numPr>
        <w:spacing w:after="0"/>
        <w:rPr>
          <w:rFonts w:ascii="Palatino Linotype" w:eastAsia="Times New Roman" w:hAnsi="Palatino Linotype"/>
          <w:color w:val="333333"/>
          <w:sz w:val="24"/>
          <w:szCs w:val="24"/>
        </w:rPr>
      </w:pPr>
      <w:r w:rsidRPr="00EE574D">
        <w:rPr>
          <w:rFonts w:ascii="Palatino Linotype" w:hAnsi="Palatino Linotype"/>
          <w:sz w:val="24"/>
          <w:szCs w:val="24"/>
        </w:rPr>
        <w:t xml:space="preserve">Preside over and confirm the elections of local fraternities within their assigned area when requested by the </w:t>
      </w:r>
      <w:r w:rsidR="006C1810">
        <w:rPr>
          <w:rFonts w:ascii="Palatino Linotype" w:hAnsi="Palatino Linotype"/>
          <w:sz w:val="24"/>
          <w:szCs w:val="24"/>
        </w:rPr>
        <w:t>Regional M</w:t>
      </w:r>
      <w:r w:rsidR="00747B8B">
        <w:rPr>
          <w:rFonts w:ascii="Palatino Linotype" w:hAnsi="Palatino Linotype"/>
          <w:sz w:val="24"/>
          <w:szCs w:val="24"/>
        </w:rPr>
        <w:t>inister.</w:t>
      </w:r>
      <w:r w:rsidRPr="00EE574D">
        <w:rPr>
          <w:rFonts w:ascii="Palatino Linotype" w:hAnsi="Palatino Linotype"/>
          <w:sz w:val="24"/>
          <w:szCs w:val="24"/>
        </w:rPr>
        <w:t xml:space="preserve"> </w:t>
      </w:r>
    </w:p>
    <w:p w14:paraId="5D97EB33" w14:textId="77777777" w:rsidR="00EE574D" w:rsidRDefault="00EE574D" w:rsidP="00634A24">
      <w:pPr>
        <w:spacing w:after="0"/>
        <w:ind w:left="720" w:hanging="432"/>
        <w:rPr>
          <w:rFonts w:ascii="Palatino Linotype" w:hAnsi="Palatino Linotype"/>
          <w:sz w:val="24"/>
          <w:szCs w:val="24"/>
        </w:rPr>
      </w:pPr>
    </w:p>
    <w:p w14:paraId="2826FE7D" w14:textId="77777777" w:rsidR="004655B9"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rPr>
        <w:t>Attend admissions, professions, canonical establishment ceremonies and other special events within their assigned area whenever possible.</w:t>
      </w:r>
    </w:p>
    <w:p w14:paraId="7AFDCEA8" w14:textId="77777777" w:rsidR="00EE574D" w:rsidRPr="00EE574D" w:rsidRDefault="00EE574D" w:rsidP="00634A24">
      <w:pPr>
        <w:pStyle w:val="ListParagraph"/>
        <w:ind w:hanging="432"/>
        <w:rPr>
          <w:rFonts w:ascii="Palatino Linotype" w:hAnsi="Palatino Linotype"/>
          <w:sz w:val="24"/>
          <w:szCs w:val="24"/>
        </w:rPr>
      </w:pPr>
    </w:p>
    <w:p w14:paraId="75EE0DA5" w14:textId="2891016C" w:rsidR="00EE574D" w:rsidRDefault="004655B9" w:rsidP="00DB3D96">
      <w:pPr>
        <w:pStyle w:val="ListParagraph"/>
        <w:numPr>
          <w:ilvl w:val="0"/>
          <w:numId w:val="31"/>
        </w:numPr>
        <w:spacing w:after="0"/>
        <w:rPr>
          <w:rFonts w:ascii="Palatino Linotype" w:hAnsi="Palatino Linotype"/>
          <w:sz w:val="24"/>
          <w:szCs w:val="24"/>
        </w:rPr>
      </w:pPr>
      <w:r w:rsidRPr="00EE574D">
        <w:rPr>
          <w:rFonts w:ascii="Palatino Linotype" w:hAnsi="Palatino Linotype"/>
          <w:sz w:val="24"/>
          <w:szCs w:val="24"/>
        </w:rPr>
        <w:t xml:space="preserve">Perform such other duties that the </w:t>
      </w:r>
      <w:r w:rsidR="00BA6195">
        <w:rPr>
          <w:rFonts w:ascii="Palatino Linotype" w:hAnsi="Palatino Linotype"/>
          <w:sz w:val="24"/>
          <w:szCs w:val="24"/>
        </w:rPr>
        <w:t>REC</w:t>
      </w:r>
      <w:r w:rsidRPr="00EE574D">
        <w:rPr>
          <w:rFonts w:ascii="Palatino Linotype" w:hAnsi="Palatino Linotype"/>
          <w:sz w:val="24"/>
          <w:szCs w:val="24"/>
        </w:rPr>
        <w:t xml:space="preserve"> and </w:t>
      </w:r>
      <w:r w:rsidR="004B520F">
        <w:rPr>
          <w:rFonts w:ascii="Palatino Linotype" w:hAnsi="Palatino Linotype"/>
          <w:sz w:val="24"/>
          <w:szCs w:val="24"/>
        </w:rPr>
        <w:t>R</w:t>
      </w:r>
      <w:r w:rsidRPr="00EE574D">
        <w:rPr>
          <w:rFonts w:ascii="Palatino Linotype" w:hAnsi="Palatino Linotype"/>
          <w:sz w:val="24"/>
          <w:szCs w:val="24"/>
        </w:rPr>
        <w:t xml:space="preserve">egional </w:t>
      </w:r>
      <w:r w:rsidR="004B520F">
        <w:rPr>
          <w:rFonts w:ascii="Palatino Linotype" w:hAnsi="Palatino Linotype"/>
          <w:sz w:val="24"/>
          <w:szCs w:val="24"/>
        </w:rPr>
        <w:t>M</w:t>
      </w:r>
      <w:r w:rsidRPr="00EE574D">
        <w:rPr>
          <w:rFonts w:ascii="Palatino Linotype" w:hAnsi="Palatino Linotype"/>
          <w:sz w:val="24"/>
          <w:szCs w:val="24"/>
        </w:rPr>
        <w:t>inister may designate in support of our local fraternities.</w:t>
      </w:r>
    </w:p>
    <w:p w14:paraId="488E74A4" w14:textId="77777777" w:rsidR="00C954E8" w:rsidRPr="00C954E8" w:rsidRDefault="00C954E8" w:rsidP="00C954E8">
      <w:pPr>
        <w:pStyle w:val="ListParagraph"/>
        <w:rPr>
          <w:rFonts w:ascii="Palatino Linotype" w:hAnsi="Palatino Linotype"/>
          <w:sz w:val="24"/>
          <w:szCs w:val="24"/>
        </w:rPr>
      </w:pPr>
    </w:p>
    <w:p w14:paraId="025E88A8" w14:textId="77777777" w:rsidR="00EC1A2A" w:rsidRPr="00DB3D96" w:rsidRDefault="00EC1A2A" w:rsidP="00EC1A2A">
      <w:pPr>
        <w:spacing w:after="120"/>
        <w:ind w:left="720" w:hanging="432"/>
        <w:jc w:val="center"/>
        <w:rPr>
          <w:rFonts w:ascii="Palatino Linotype" w:hAnsi="Palatino Linotype"/>
          <w:sz w:val="32"/>
          <w:szCs w:val="32"/>
        </w:rPr>
      </w:pPr>
      <w:r w:rsidRPr="00E55B58">
        <w:rPr>
          <w:rFonts w:ascii="Palatino Linotype" w:hAnsi="Palatino Linotype"/>
          <w:sz w:val="36"/>
          <w:szCs w:val="36"/>
        </w:rPr>
        <w:lastRenderedPageBreak/>
        <w:t xml:space="preserve">Chapter </w:t>
      </w:r>
      <w:r>
        <w:rPr>
          <w:rFonts w:ascii="Palatino Linotype" w:hAnsi="Palatino Linotype"/>
          <w:sz w:val="36"/>
          <w:szCs w:val="36"/>
        </w:rPr>
        <w:t>Five</w:t>
      </w:r>
    </w:p>
    <w:p w14:paraId="7FAD4668" w14:textId="77777777" w:rsidR="00EC1A2A" w:rsidRDefault="00EC1A2A" w:rsidP="00EC1A2A">
      <w:pPr>
        <w:spacing w:after="0"/>
        <w:jc w:val="center"/>
        <w:rPr>
          <w:rFonts w:ascii="Palatino Linotype" w:hAnsi="Palatino Linotype"/>
          <w:sz w:val="36"/>
          <w:szCs w:val="36"/>
        </w:rPr>
      </w:pPr>
      <w:r w:rsidRPr="00E55B58">
        <w:rPr>
          <w:rFonts w:ascii="Palatino Linotype" w:hAnsi="Palatino Linotype"/>
          <w:sz w:val="36"/>
          <w:szCs w:val="36"/>
        </w:rPr>
        <w:t xml:space="preserve">Regional </w:t>
      </w:r>
      <w:r w:rsidRPr="00D31517">
        <w:rPr>
          <w:rFonts w:ascii="Palatino Linotype" w:hAnsi="Palatino Linotype"/>
          <w:sz w:val="36"/>
          <w:szCs w:val="36"/>
        </w:rPr>
        <w:t>Appointed</w:t>
      </w:r>
      <w:r w:rsidRPr="00E55B58">
        <w:rPr>
          <w:rFonts w:ascii="Palatino Linotype" w:hAnsi="Palatino Linotype"/>
          <w:sz w:val="36"/>
          <w:szCs w:val="36"/>
        </w:rPr>
        <w:t xml:space="preserve"> Positions</w:t>
      </w:r>
    </w:p>
    <w:p w14:paraId="3572F886" w14:textId="77777777" w:rsidR="00EC1A2A" w:rsidRDefault="00EC1A2A" w:rsidP="00EC1A2A">
      <w:pPr>
        <w:spacing w:after="0"/>
        <w:jc w:val="center"/>
        <w:rPr>
          <w:rFonts w:ascii="Palatino Linotype" w:hAnsi="Palatino Linotype"/>
          <w:sz w:val="36"/>
          <w:szCs w:val="36"/>
        </w:rPr>
      </w:pPr>
    </w:p>
    <w:p w14:paraId="16B4F716" w14:textId="77777777" w:rsidR="00EC1A2A" w:rsidRDefault="00EC1A2A" w:rsidP="00EC1A2A">
      <w:pPr>
        <w:spacing w:after="0"/>
        <w:jc w:val="center"/>
        <w:rPr>
          <w:rFonts w:ascii="Palatino Linotype" w:hAnsi="Palatino Linotype"/>
          <w:sz w:val="28"/>
          <w:szCs w:val="28"/>
        </w:rPr>
      </w:pPr>
      <w:r w:rsidRPr="006B2548">
        <w:rPr>
          <w:rFonts w:ascii="Palatino Linotype" w:hAnsi="Palatino Linotype"/>
          <w:sz w:val="28"/>
          <w:szCs w:val="28"/>
        </w:rPr>
        <w:t xml:space="preserve">The REC includes </w:t>
      </w:r>
      <w:r w:rsidRPr="00BA549D">
        <w:rPr>
          <w:rFonts w:ascii="Palatino Linotype" w:hAnsi="Palatino Linotype"/>
          <w:sz w:val="28"/>
          <w:szCs w:val="28"/>
        </w:rPr>
        <w:t>non-voting</w:t>
      </w:r>
      <w:r>
        <w:rPr>
          <w:rFonts w:ascii="Palatino Linotype" w:hAnsi="Palatino Linotype"/>
          <w:sz w:val="28"/>
          <w:szCs w:val="28"/>
        </w:rPr>
        <w:t>,</w:t>
      </w:r>
      <w:r w:rsidRPr="00BA549D">
        <w:rPr>
          <w:rFonts w:ascii="Palatino Linotype" w:hAnsi="Palatino Linotype"/>
          <w:sz w:val="28"/>
          <w:szCs w:val="28"/>
        </w:rPr>
        <w:t xml:space="preserve"> appointed</w:t>
      </w:r>
      <w:r w:rsidRPr="006B2548">
        <w:rPr>
          <w:rFonts w:ascii="Palatino Linotype" w:hAnsi="Palatino Linotype"/>
          <w:sz w:val="28"/>
          <w:szCs w:val="28"/>
        </w:rPr>
        <w:t xml:space="preserve"> positions for the following committee chairs</w:t>
      </w:r>
      <w:r>
        <w:rPr>
          <w:rFonts w:ascii="Palatino Linotype" w:hAnsi="Palatino Linotype"/>
          <w:sz w:val="28"/>
          <w:szCs w:val="28"/>
        </w:rPr>
        <w:t xml:space="preserve"> </w:t>
      </w:r>
      <w:r w:rsidRPr="00BA549D">
        <w:rPr>
          <w:rFonts w:ascii="Palatino Linotype" w:hAnsi="Palatino Linotype"/>
          <w:sz w:val="28"/>
          <w:szCs w:val="28"/>
          <w:highlight w:val="yellow"/>
        </w:rPr>
        <w:t>(These are suggested positions. Other regionally specific positions may be added)</w:t>
      </w:r>
      <w:r w:rsidRPr="006B2548">
        <w:rPr>
          <w:rFonts w:ascii="Palatino Linotype" w:hAnsi="Palatino Linotype"/>
          <w:sz w:val="28"/>
          <w:szCs w:val="28"/>
        </w:rPr>
        <w:t>:</w:t>
      </w:r>
    </w:p>
    <w:p w14:paraId="3777C8A1" w14:textId="77777777" w:rsidR="00EC1A2A" w:rsidRDefault="00EC1A2A" w:rsidP="00EC1A2A">
      <w:pPr>
        <w:spacing w:after="0"/>
        <w:jc w:val="center"/>
        <w:rPr>
          <w:rFonts w:ascii="Palatino Linotype" w:hAnsi="Palatino Linotype"/>
          <w:sz w:val="28"/>
          <w:szCs w:val="28"/>
        </w:rPr>
      </w:pPr>
    </w:p>
    <w:p w14:paraId="0958A6D4" w14:textId="77777777" w:rsidR="00EC1A2A" w:rsidRPr="00B21C8A" w:rsidRDefault="00EC1A2A" w:rsidP="00EC1A2A">
      <w:pPr>
        <w:spacing w:after="0"/>
        <w:jc w:val="center"/>
        <w:rPr>
          <w:rFonts w:ascii="Palatino Linotype" w:hAnsi="Palatino Linotype"/>
          <w:b/>
          <w:bCs/>
          <w:sz w:val="28"/>
          <w:szCs w:val="28"/>
        </w:rPr>
      </w:pPr>
      <w:r w:rsidRPr="00B21C8A">
        <w:rPr>
          <w:rFonts w:ascii="Palatino Linotype" w:hAnsi="Palatino Linotype"/>
          <w:b/>
          <w:bCs/>
          <w:sz w:val="28"/>
          <w:szCs w:val="28"/>
        </w:rPr>
        <w:br/>
      </w:r>
    </w:p>
    <w:p w14:paraId="2904BA6E" w14:textId="77777777" w:rsidR="00EC1A2A" w:rsidRPr="00F829CA" w:rsidRDefault="00EC1A2A" w:rsidP="00F829CA">
      <w:pPr>
        <w:pStyle w:val="ListParagraph"/>
        <w:numPr>
          <w:ilvl w:val="0"/>
          <w:numId w:val="47"/>
        </w:numPr>
        <w:spacing w:after="0"/>
        <w:rPr>
          <w:rFonts w:ascii="Palatino Linotype" w:hAnsi="Palatino Linotype"/>
          <w:b/>
          <w:bCs/>
          <w:sz w:val="36"/>
          <w:szCs w:val="36"/>
        </w:rPr>
      </w:pPr>
      <w:r w:rsidRPr="00F829CA">
        <w:rPr>
          <w:rFonts w:ascii="Palatino Linotype" w:hAnsi="Palatino Linotype"/>
          <w:b/>
          <w:bCs/>
          <w:sz w:val="28"/>
          <w:szCs w:val="28"/>
        </w:rPr>
        <w:t xml:space="preserve">Regional Archivist </w:t>
      </w:r>
    </w:p>
    <w:p w14:paraId="3570D645" w14:textId="77777777" w:rsidR="00EC1A2A" w:rsidRPr="00F829CA" w:rsidRDefault="00EC1A2A" w:rsidP="00F829CA">
      <w:pPr>
        <w:pStyle w:val="ListParagraph"/>
        <w:numPr>
          <w:ilvl w:val="0"/>
          <w:numId w:val="46"/>
        </w:numPr>
        <w:rPr>
          <w:rFonts w:ascii="Palatino Linotype" w:hAnsi="Palatino Linotype" w:cs="Arial"/>
          <w:sz w:val="24"/>
          <w:szCs w:val="24"/>
        </w:rPr>
      </w:pPr>
      <w:r w:rsidRPr="00F829CA">
        <w:rPr>
          <w:rFonts w:ascii="Palatino Linotype" w:hAnsi="Palatino Linotype" w:cstheme="minorHAnsi"/>
          <w:b/>
          <w:sz w:val="28"/>
          <w:szCs w:val="28"/>
        </w:rPr>
        <w:t>Regional</w:t>
      </w:r>
      <w:r w:rsidRPr="00F829CA">
        <w:rPr>
          <w:rFonts w:ascii="Palatino Linotype" w:hAnsi="Palatino Linotype" w:cstheme="minorHAnsi"/>
          <w:b/>
          <w:color w:val="FF0000"/>
          <w:sz w:val="28"/>
          <w:szCs w:val="28"/>
        </w:rPr>
        <w:t xml:space="preserve"> </w:t>
      </w:r>
      <w:r w:rsidRPr="00F829CA">
        <w:rPr>
          <w:rFonts w:ascii="Palatino Linotype" w:hAnsi="Palatino Linotype" w:cstheme="minorHAnsi"/>
          <w:b/>
          <w:sz w:val="28"/>
          <w:szCs w:val="28"/>
        </w:rPr>
        <w:t xml:space="preserve">Database Manager </w:t>
      </w:r>
    </w:p>
    <w:p w14:paraId="44D8D368" w14:textId="77777777" w:rsidR="00EC1A2A" w:rsidRPr="00F829CA" w:rsidRDefault="00EC1A2A" w:rsidP="00F829CA">
      <w:pPr>
        <w:pStyle w:val="ListParagraph"/>
        <w:widowControl w:val="0"/>
        <w:numPr>
          <w:ilvl w:val="0"/>
          <w:numId w:val="46"/>
        </w:numPr>
        <w:autoSpaceDE w:val="0"/>
        <w:autoSpaceDN w:val="0"/>
        <w:spacing w:after="0" w:line="240" w:lineRule="auto"/>
        <w:rPr>
          <w:rFonts w:ascii="Palatino Linotype" w:hAnsi="Palatino Linotype" w:cs="Arial"/>
          <w:b/>
          <w:bCs/>
          <w:sz w:val="28"/>
          <w:szCs w:val="28"/>
        </w:rPr>
      </w:pPr>
      <w:r w:rsidRPr="00F829CA">
        <w:rPr>
          <w:rFonts w:ascii="Palatino Linotype" w:hAnsi="Palatino Linotype" w:cs="Arial"/>
          <w:b/>
          <w:bCs/>
          <w:sz w:val="28"/>
          <w:szCs w:val="28"/>
        </w:rPr>
        <w:t xml:space="preserve">Regional Ecumenical/Interfaith Animator </w:t>
      </w:r>
    </w:p>
    <w:p w14:paraId="4D331B6A" w14:textId="77777777" w:rsidR="00EC1A2A" w:rsidRPr="00F829CA" w:rsidRDefault="00EC1A2A" w:rsidP="00F829CA">
      <w:pPr>
        <w:pStyle w:val="ListParagraph"/>
        <w:numPr>
          <w:ilvl w:val="0"/>
          <w:numId w:val="46"/>
        </w:numPr>
        <w:spacing w:after="0" w:line="240" w:lineRule="auto"/>
        <w:rPr>
          <w:rFonts w:ascii="Palatino Linotype" w:hAnsi="Palatino Linotype" w:cs="Arial"/>
          <w:sz w:val="24"/>
          <w:szCs w:val="24"/>
        </w:rPr>
      </w:pPr>
      <w:bookmarkStart w:id="4" w:name="_Hlk85880470"/>
      <w:bookmarkStart w:id="5" w:name="_Hlk80018386"/>
      <w:r w:rsidRPr="00F829CA">
        <w:rPr>
          <w:rFonts w:ascii="Palatino Linotype" w:hAnsi="Palatino Linotype" w:cstheme="minorHAnsi"/>
          <w:b/>
          <w:sz w:val="28"/>
          <w:szCs w:val="28"/>
        </w:rPr>
        <w:t xml:space="preserve">Regional </w:t>
      </w:r>
      <w:bookmarkEnd w:id="4"/>
      <w:r w:rsidRPr="00F829CA">
        <w:rPr>
          <w:rFonts w:ascii="Palatino Linotype" w:hAnsi="Palatino Linotype" w:cstheme="minorHAnsi"/>
          <w:b/>
          <w:sz w:val="28"/>
          <w:szCs w:val="28"/>
        </w:rPr>
        <w:t xml:space="preserve">Justice, </w:t>
      </w:r>
      <w:proofErr w:type="gramStart"/>
      <w:r w:rsidRPr="00F829CA">
        <w:rPr>
          <w:rFonts w:ascii="Palatino Linotype" w:hAnsi="Palatino Linotype" w:cstheme="minorHAnsi"/>
          <w:b/>
          <w:sz w:val="28"/>
          <w:szCs w:val="28"/>
        </w:rPr>
        <w:t>Peace</w:t>
      </w:r>
      <w:proofErr w:type="gramEnd"/>
      <w:r w:rsidRPr="00F829CA">
        <w:rPr>
          <w:rFonts w:ascii="Palatino Linotype" w:hAnsi="Palatino Linotype" w:cstheme="minorHAnsi"/>
          <w:b/>
          <w:sz w:val="28"/>
          <w:szCs w:val="28"/>
        </w:rPr>
        <w:t xml:space="preserve"> and Integrity of Creation</w:t>
      </w:r>
    </w:p>
    <w:p w14:paraId="3CAF9B28" w14:textId="77777777" w:rsidR="00EC1A2A" w:rsidRPr="00F829CA" w:rsidRDefault="00EC1A2A" w:rsidP="00F829CA">
      <w:pPr>
        <w:pStyle w:val="ListParagraph"/>
        <w:widowControl w:val="0"/>
        <w:autoSpaceDE w:val="0"/>
        <w:autoSpaceDN w:val="0"/>
        <w:spacing w:after="0" w:line="240" w:lineRule="auto"/>
        <w:ind w:left="1080"/>
        <w:rPr>
          <w:rFonts w:ascii="Palatino Linotype" w:hAnsi="Palatino Linotype" w:cstheme="minorHAnsi"/>
          <w:b/>
          <w:sz w:val="28"/>
          <w:szCs w:val="28"/>
        </w:rPr>
      </w:pPr>
      <w:r w:rsidRPr="00F829CA">
        <w:rPr>
          <w:rFonts w:ascii="Palatino Linotype" w:hAnsi="Palatino Linotype" w:cstheme="minorHAnsi"/>
          <w:b/>
          <w:sz w:val="28"/>
          <w:szCs w:val="28"/>
        </w:rPr>
        <w:t>(JPIC) Animator</w:t>
      </w:r>
      <w:bookmarkEnd w:id="5"/>
      <w:r w:rsidRPr="00F829CA">
        <w:rPr>
          <w:rFonts w:ascii="Palatino Linotype" w:hAnsi="Palatino Linotype" w:cstheme="minorHAnsi"/>
          <w:b/>
          <w:sz w:val="28"/>
          <w:szCs w:val="28"/>
        </w:rPr>
        <w:t xml:space="preserve"> </w:t>
      </w:r>
    </w:p>
    <w:p w14:paraId="37E02BB8" w14:textId="77777777" w:rsidR="00EC1A2A" w:rsidRPr="00F829CA" w:rsidRDefault="00EC1A2A" w:rsidP="00F829CA">
      <w:pPr>
        <w:pStyle w:val="ListParagraph"/>
        <w:numPr>
          <w:ilvl w:val="0"/>
          <w:numId w:val="46"/>
        </w:numPr>
        <w:rPr>
          <w:rFonts w:ascii="Arial" w:hAnsi="Arial"/>
          <w:b/>
          <w:sz w:val="28"/>
          <w:szCs w:val="28"/>
        </w:rPr>
      </w:pPr>
      <w:r w:rsidRPr="00F829CA">
        <w:rPr>
          <w:rFonts w:ascii="Palatino Linotype" w:hAnsi="Palatino Linotype" w:cstheme="minorHAnsi"/>
          <w:b/>
          <w:sz w:val="28"/>
          <w:szCs w:val="28"/>
        </w:rPr>
        <w:t xml:space="preserve">Regional Youth and Young Adults (FY/YA) Animator </w:t>
      </w:r>
    </w:p>
    <w:p w14:paraId="1C1DA19B" w14:textId="77777777" w:rsidR="00C954E8" w:rsidRDefault="00C954E8" w:rsidP="00C954E8">
      <w:pPr>
        <w:pStyle w:val="ListParagraph"/>
        <w:spacing w:after="0"/>
        <w:rPr>
          <w:rFonts w:ascii="Palatino Linotype" w:hAnsi="Palatino Linotype"/>
          <w:sz w:val="24"/>
          <w:szCs w:val="24"/>
        </w:rPr>
      </w:pPr>
    </w:p>
    <w:p w14:paraId="37CD6B9C" w14:textId="77777777" w:rsidR="00F878F6" w:rsidRPr="00D81D2F" w:rsidRDefault="00D81D2F" w:rsidP="00D81D2F">
      <w:pPr>
        <w:rPr>
          <w:rFonts w:ascii="Palatino Linotype" w:eastAsia="Calibri" w:hAnsi="Palatino Linotype" w:cstheme="minorHAnsi"/>
          <w:sz w:val="16"/>
          <w:szCs w:val="16"/>
        </w:rPr>
      </w:pPr>
      <w:r>
        <w:rPr>
          <w:rFonts w:ascii="Palatino Linotype" w:eastAsia="Calibri" w:hAnsi="Palatino Linotype" w:cstheme="minorHAnsi"/>
          <w:sz w:val="16"/>
          <w:szCs w:val="16"/>
        </w:rPr>
        <w:br w:type="page"/>
      </w:r>
    </w:p>
    <w:p w14:paraId="5EA61144" w14:textId="77777777" w:rsidR="000949BB" w:rsidRPr="00F878F6" w:rsidRDefault="000949BB" w:rsidP="000949BB">
      <w:pPr>
        <w:jc w:val="center"/>
        <w:rPr>
          <w:rFonts w:ascii="Palatino Linotype" w:hAnsi="Palatino Linotype"/>
          <w:b/>
          <w:sz w:val="36"/>
          <w:szCs w:val="36"/>
        </w:rPr>
      </w:pPr>
      <w:r w:rsidRPr="00F878F6">
        <w:rPr>
          <w:rFonts w:ascii="Palatino Linotype" w:hAnsi="Palatino Linotype"/>
          <w:b/>
          <w:sz w:val="36"/>
          <w:szCs w:val="36"/>
        </w:rPr>
        <w:lastRenderedPageBreak/>
        <w:t>Chapter Six</w:t>
      </w:r>
    </w:p>
    <w:p w14:paraId="23F1567D" w14:textId="0B81649F" w:rsidR="000949BB" w:rsidRPr="00E55B58" w:rsidRDefault="00D60B5E" w:rsidP="000949BB">
      <w:pPr>
        <w:jc w:val="center"/>
        <w:rPr>
          <w:rFonts w:ascii="Palatino Linotype" w:hAnsi="Palatino Linotype"/>
          <w:sz w:val="36"/>
          <w:szCs w:val="36"/>
        </w:rPr>
      </w:pPr>
      <w:r>
        <w:rPr>
          <w:rFonts w:ascii="Palatino Linotype" w:hAnsi="Palatino Linotype"/>
          <w:b/>
          <w:sz w:val="36"/>
          <w:szCs w:val="36"/>
        </w:rPr>
        <w:t>Visitations</w:t>
      </w:r>
      <w:r w:rsidR="00305510">
        <w:rPr>
          <w:rFonts w:ascii="Palatino Linotype" w:hAnsi="Palatino Linotype"/>
          <w:b/>
          <w:sz w:val="36"/>
          <w:szCs w:val="36"/>
        </w:rPr>
        <w:t xml:space="preserve"> of and by the Regional Council</w:t>
      </w:r>
    </w:p>
    <w:p w14:paraId="7C8FCBC1" w14:textId="77777777" w:rsidR="000949BB" w:rsidRPr="00AA602B" w:rsidRDefault="000949BB" w:rsidP="000949BB">
      <w:pPr>
        <w:widowControl w:val="0"/>
        <w:autoSpaceDE w:val="0"/>
        <w:autoSpaceDN w:val="0"/>
        <w:spacing w:before="11" w:after="0" w:line="240" w:lineRule="auto"/>
        <w:ind w:left="720" w:hanging="432"/>
        <w:rPr>
          <w:rFonts w:ascii="Palatino Linotype" w:hAnsi="Palatino Linotype"/>
          <w:sz w:val="23"/>
          <w:szCs w:val="24"/>
        </w:rPr>
      </w:pPr>
    </w:p>
    <w:p w14:paraId="33889CDB" w14:textId="77777777" w:rsidR="000949BB" w:rsidRDefault="000949BB" w:rsidP="000949BB">
      <w:pPr>
        <w:widowControl w:val="0"/>
        <w:numPr>
          <w:ilvl w:val="0"/>
          <w:numId w:val="2"/>
        </w:numPr>
        <w:tabs>
          <w:tab w:val="left" w:pos="677"/>
          <w:tab w:val="left" w:pos="678"/>
        </w:tabs>
        <w:autoSpaceDE w:val="0"/>
        <w:autoSpaceDN w:val="0"/>
        <w:spacing w:after="0" w:line="240" w:lineRule="auto"/>
        <w:ind w:left="720" w:right="173" w:hanging="432"/>
        <w:jc w:val="left"/>
        <w:rPr>
          <w:rFonts w:ascii="Palatino Linotype" w:hAnsi="Palatino Linotype"/>
          <w:sz w:val="24"/>
        </w:rPr>
      </w:pPr>
      <w:r w:rsidRPr="00AA602B">
        <w:rPr>
          <w:rFonts w:ascii="Palatino Linotype" w:hAnsi="Palatino Linotype"/>
          <w:sz w:val="24"/>
        </w:rPr>
        <w:t xml:space="preserve">Once every three years, the Regional Minister and the </w:t>
      </w:r>
      <w:r>
        <w:rPr>
          <w:rFonts w:ascii="Palatino Linotype" w:hAnsi="Palatino Linotype"/>
          <w:sz w:val="24"/>
        </w:rPr>
        <w:t>REC</w:t>
      </w:r>
      <w:r w:rsidRPr="00AA602B">
        <w:rPr>
          <w:rFonts w:ascii="Palatino Linotype" w:hAnsi="Palatino Linotype"/>
          <w:sz w:val="24"/>
        </w:rPr>
        <w:t xml:space="preserve"> must </w:t>
      </w:r>
      <w:r w:rsidR="00925835">
        <w:rPr>
          <w:rFonts w:ascii="Palatino Linotype" w:hAnsi="Palatino Linotype"/>
          <w:sz w:val="24"/>
        </w:rPr>
        <w:t>request</w:t>
      </w:r>
      <w:r w:rsidRPr="00AA602B">
        <w:rPr>
          <w:rFonts w:ascii="Palatino Linotype" w:hAnsi="Palatino Linotype"/>
          <w:sz w:val="24"/>
        </w:rPr>
        <w:t xml:space="preserve"> the National Minister to make a Fraternal Visit to the Regional Fraternity</w:t>
      </w:r>
      <w:r>
        <w:rPr>
          <w:rFonts w:ascii="Palatino Linotype" w:hAnsi="Palatino Linotype"/>
          <w:sz w:val="24"/>
        </w:rPr>
        <w:t xml:space="preserve"> Council</w:t>
      </w:r>
      <w:r w:rsidRPr="00AA602B">
        <w:rPr>
          <w:rFonts w:ascii="Palatino Linotype" w:hAnsi="Palatino Linotype"/>
          <w:sz w:val="24"/>
        </w:rPr>
        <w:t xml:space="preserve">. A Fraternal Visit by the National Minister may also be requested at other times for important reasons. The Regional </w:t>
      </w:r>
      <w:r>
        <w:rPr>
          <w:rFonts w:ascii="Palatino Linotype" w:hAnsi="Palatino Linotype"/>
          <w:sz w:val="24"/>
        </w:rPr>
        <w:t>F</w:t>
      </w:r>
      <w:r w:rsidRPr="00AA602B">
        <w:rPr>
          <w:rFonts w:ascii="Palatino Linotype" w:hAnsi="Palatino Linotype"/>
          <w:sz w:val="24"/>
        </w:rPr>
        <w:t xml:space="preserve">raternity </w:t>
      </w:r>
      <w:r>
        <w:rPr>
          <w:rFonts w:ascii="Palatino Linotype" w:hAnsi="Palatino Linotype"/>
          <w:sz w:val="24"/>
        </w:rPr>
        <w:t xml:space="preserve">Council </w:t>
      </w:r>
      <w:r w:rsidRPr="00AA602B">
        <w:rPr>
          <w:rFonts w:ascii="Palatino Linotype" w:hAnsi="Palatino Linotype"/>
          <w:sz w:val="24"/>
        </w:rPr>
        <w:t xml:space="preserve">will pay the stipend </w:t>
      </w:r>
      <w:r w:rsidRPr="00162B44">
        <w:rPr>
          <w:rFonts w:ascii="Palatino Linotype" w:hAnsi="Palatino Linotype"/>
          <w:sz w:val="24"/>
        </w:rPr>
        <w:t>and travel expenses for the fraternal visitor(s)</w:t>
      </w:r>
      <w:r w:rsidRPr="00AA602B">
        <w:rPr>
          <w:rFonts w:ascii="Palatino Linotype" w:hAnsi="Palatino Linotype"/>
          <w:sz w:val="24"/>
        </w:rPr>
        <w:t>.</w:t>
      </w:r>
    </w:p>
    <w:p w14:paraId="1AF64D36" w14:textId="12339C4A" w:rsidR="000949BB" w:rsidRDefault="000949BB" w:rsidP="00207E57">
      <w:pPr>
        <w:widowControl w:val="0"/>
        <w:tabs>
          <w:tab w:val="left" w:pos="677"/>
          <w:tab w:val="left" w:pos="678"/>
        </w:tabs>
        <w:autoSpaceDE w:val="0"/>
        <w:autoSpaceDN w:val="0"/>
        <w:spacing w:before="12" w:after="0" w:line="240" w:lineRule="auto"/>
        <w:ind w:left="677" w:right="245"/>
        <w:rPr>
          <w:rFonts w:ascii="Palatino Linotype" w:hAnsi="Palatino Linotype"/>
          <w:sz w:val="24"/>
        </w:rPr>
      </w:pPr>
      <w:r w:rsidRPr="00A918DD">
        <w:rPr>
          <w:rFonts w:ascii="Palatino Linotype" w:hAnsi="Palatino Linotype"/>
          <w:sz w:val="24"/>
        </w:rPr>
        <w:t>Once every three years the Regional Minister</w:t>
      </w:r>
      <w:r w:rsidR="00C814EB">
        <w:rPr>
          <w:rFonts w:ascii="Palatino Linotype" w:hAnsi="Palatino Linotype"/>
          <w:sz w:val="24"/>
        </w:rPr>
        <w:t>,</w:t>
      </w:r>
      <w:r w:rsidRPr="00A918DD">
        <w:rPr>
          <w:rFonts w:ascii="Palatino Linotype" w:hAnsi="Palatino Linotype"/>
          <w:sz w:val="24"/>
        </w:rPr>
        <w:t xml:space="preserve"> with the consent of the REC</w:t>
      </w:r>
      <w:r w:rsidR="00BD479D">
        <w:rPr>
          <w:rFonts w:ascii="Palatino Linotype" w:hAnsi="Palatino Linotype"/>
          <w:sz w:val="24"/>
        </w:rPr>
        <w:t>,</w:t>
      </w:r>
      <w:r w:rsidRPr="00A918DD">
        <w:rPr>
          <w:rFonts w:ascii="Palatino Linotype" w:hAnsi="Palatino Linotype"/>
          <w:sz w:val="24"/>
        </w:rPr>
        <w:t xml:space="preserve"> must</w:t>
      </w:r>
      <w:r w:rsidR="00207E57">
        <w:rPr>
          <w:rFonts w:ascii="Palatino Linotype" w:hAnsi="Palatino Linotype"/>
          <w:sz w:val="24"/>
        </w:rPr>
        <w:t xml:space="preserve"> </w:t>
      </w:r>
      <w:r w:rsidRPr="00A918DD">
        <w:rPr>
          <w:rFonts w:ascii="Palatino Linotype" w:hAnsi="Palatino Linotype"/>
          <w:sz w:val="24"/>
        </w:rPr>
        <w:t xml:space="preserve">request a </w:t>
      </w:r>
      <w:r w:rsidR="002216E8">
        <w:rPr>
          <w:rFonts w:ascii="Palatino Linotype" w:hAnsi="Palatino Linotype"/>
          <w:sz w:val="24"/>
        </w:rPr>
        <w:t>p</w:t>
      </w:r>
      <w:r w:rsidRPr="00A918DD">
        <w:rPr>
          <w:rFonts w:ascii="Palatino Linotype" w:hAnsi="Palatino Linotype"/>
          <w:sz w:val="24"/>
        </w:rPr>
        <w:t xml:space="preserve">astoral </w:t>
      </w:r>
      <w:r w:rsidR="00B637E5">
        <w:rPr>
          <w:rFonts w:ascii="Palatino Linotype" w:hAnsi="Palatino Linotype"/>
          <w:sz w:val="24"/>
        </w:rPr>
        <w:t>v</w:t>
      </w:r>
      <w:r w:rsidRPr="00A918DD">
        <w:rPr>
          <w:rFonts w:ascii="Palatino Linotype" w:hAnsi="Palatino Linotype"/>
          <w:sz w:val="24"/>
        </w:rPr>
        <w:t>isit from the National Conference of Spiritual Assistants. The</w:t>
      </w:r>
      <w:r w:rsidR="00207E57">
        <w:rPr>
          <w:rFonts w:ascii="Palatino Linotype" w:hAnsi="Palatino Linotype"/>
          <w:sz w:val="24"/>
        </w:rPr>
        <w:t xml:space="preserve"> </w:t>
      </w:r>
      <w:r w:rsidRPr="00A918DD">
        <w:rPr>
          <w:rFonts w:ascii="Palatino Linotype" w:hAnsi="Palatino Linotype"/>
          <w:sz w:val="24"/>
        </w:rPr>
        <w:t xml:space="preserve">Regional Fraternity will pay the stipend and travel expenses for the </w:t>
      </w:r>
      <w:r w:rsidR="007D660A">
        <w:rPr>
          <w:rFonts w:ascii="Palatino Linotype" w:hAnsi="Palatino Linotype"/>
          <w:sz w:val="24"/>
        </w:rPr>
        <w:t>p</w:t>
      </w:r>
      <w:r w:rsidRPr="00A918DD">
        <w:rPr>
          <w:rFonts w:ascii="Palatino Linotype" w:hAnsi="Palatino Linotype"/>
          <w:sz w:val="24"/>
        </w:rPr>
        <w:t xml:space="preserve">astoral </w:t>
      </w:r>
      <w:r w:rsidR="007D660A">
        <w:rPr>
          <w:rFonts w:ascii="Palatino Linotype" w:hAnsi="Palatino Linotype"/>
          <w:sz w:val="24"/>
        </w:rPr>
        <w:t>v</w:t>
      </w:r>
      <w:r w:rsidRPr="00A918DD">
        <w:rPr>
          <w:rFonts w:ascii="Palatino Linotype" w:hAnsi="Palatino Linotype"/>
          <w:sz w:val="24"/>
        </w:rPr>
        <w:t>isit</w:t>
      </w:r>
      <w:r>
        <w:rPr>
          <w:rFonts w:ascii="Palatino Linotype" w:hAnsi="Palatino Linotype"/>
          <w:sz w:val="24"/>
        </w:rPr>
        <w:t>or.</w:t>
      </w:r>
    </w:p>
    <w:p w14:paraId="75FCC750" w14:textId="77777777" w:rsidR="00207E57" w:rsidRPr="00A918DD" w:rsidRDefault="00207E57" w:rsidP="00207E57">
      <w:pPr>
        <w:widowControl w:val="0"/>
        <w:tabs>
          <w:tab w:val="left" w:pos="677"/>
          <w:tab w:val="left" w:pos="678"/>
        </w:tabs>
        <w:autoSpaceDE w:val="0"/>
        <w:autoSpaceDN w:val="0"/>
        <w:spacing w:before="12" w:after="0" w:line="240" w:lineRule="auto"/>
        <w:ind w:left="677" w:right="245"/>
        <w:rPr>
          <w:rFonts w:ascii="Palatino Linotype" w:hAnsi="Palatino Linotype"/>
          <w:sz w:val="23"/>
          <w:szCs w:val="24"/>
        </w:rPr>
      </w:pPr>
    </w:p>
    <w:p w14:paraId="7D7738D3" w14:textId="77777777" w:rsidR="000949BB" w:rsidRPr="00AA602B" w:rsidRDefault="000949BB" w:rsidP="000949BB">
      <w:pPr>
        <w:widowControl w:val="0"/>
        <w:numPr>
          <w:ilvl w:val="0"/>
          <w:numId w:val="2"/>
        </w:numPr>
        <w:tabs>
          <w:tab w:val="left" w:pos="677"/>
          <w:tab w:val="left" w:pos="678"/>
        </w:tabs>
        <w:autoSpaceDE w:val="0"/>
        <w:autoSpaceDN w:val="0"/>
        <w:spacing w:after="0" w:line="240" w:lineRule="auto"/>
        <w:ind w:left="720" w:right="281" w:hanging="432"/>
        <w:jc w:val="left"/>
        <w:rPr>
          <w:rFonts w:ascii="Palatino Linotype" w:hAnsi="Palatino Linotype"/>
          <w:sz w:val="24"/>
        </w:rPr>
      </w:pPr>
      <w:r w:rsidRPr="00AA602B">
        <w:rPr>
          <w:rFonts w:ascii="Palatino Linotype" w:hAnsi="Palatino Linotype"/>
          <w:sz w:val="24"/>
        </w:rPr>
        <w:t>The Regional Minister is a member of the National Fraternity of the Secular Franciscan Order in the USA (NAFRA) and is to attend its meetings. If he/she is impeded from attending the annual meeting of NAFRA, he/she shall be represented by the Regional Vice</w:t>
      </w:r>
      <w:r>
        <w:rPr>
          <w:rFonts w:ascii="Palatino Linotype" w:hAnsi="Palatino Linotype"/>
          <w:sz w:val="24"/>
        </w:rPr>
        <w:t xml:space="preserve"> </w:t>
      </w:r>
      <w:r w:rsidRPr="00AA602B">
        <w:rPr>
          <w:rFonts w:ascii="Palatino Linotype" w:hAnsi="Palatino Linotype"/>
          <w:sz w:val="24"/>
        </w:rPr>
        <w:t xml:space="preserve">Minister or, if necessary, by some other elected member of the </w:t>
      </w:r>
      <w:r>
        <w:rPr>
          <w:rFonts w:ascii="Palatino Linotype" w:hAnsi="Palatino Linotype"/>
          <w:sz w:val="24"/>
        </w:rPr>
        <w:t>REC</w:t>
      </w:r>
      <w:r w:rsidRPr="00AA602B">
        <w:rPr>
          <w:rFonts w:ascii="Palatino Linotype" w:hAnsi="Palatino Linotype"/>
          <w:sz w:val="24"/>
        </w:rPr>
        <w:t xml:space="preserve"> designated by the </w:t>
      </w:r>
      <w:r>
        <w:rPr>
          <w:rFonts w:ascii="Palatino Linotype" w:hAnsi="Palatino Linotype"/>
          <w:sz w:val="24"/>
        </w:rPr>
        <w:t>REC</w:t>
      </w:r>
      <w:r w:rsidRPr="00AA602B">
        <w:rPr>
          <w:rFonts w:ascii="Palatino Linotype" w:hAnsi="Palatino Linotype"/>
          <w:sz w:val="24"/>
        </w:rPr>
        <w:t>.</w:t>
      </w:r>
    </w:p>
    <w:p w14:paraId="61CC0517" w14:textId="77777777" w:rsidR="000949BB" w:rsidRPr="00AA602B" w:rsidRDefault="000949BB" w:rsidP="000949BB">
      <w:pPr>
        <w:widowControl w:val="0"/>
        <w:autoSpaceDE w:val="0"/>
        <w:autoSpaceDN w:val="0"/>
        <w:spacing w:after="0" w:line="240" w:lineRule="auto"/>
        <w:ind w:left="720" w:hanging="432"/>
        <w:rPr>
          <w:rFonts w:ascii="Palatino Linotype" w:hAnsi="Palatino Linotype"/>
          <w:sz w:val="24"/>
          <w:szCs w:val="24"/>
        </w:rPr>
      </w:pPr>
    </w:p>
    <w:p w14:paraId="6AEC28BB" w14:textId="77777777" w:rsidR="000949BB" w:rsidRPr="00AA602B" w:rsidRDefault="000949BB" w:rsidP="000949BB">
      <w:pPr>
        <w:widowControl w:val="0"/>
        <w:numPr>
          <w:ilvl w:val="0"/>
          <w:numId w:val="2"/>
        </w:numPr>
        <w:tabs>
          <w:tab w:val="left" w:pos="677"/>
          <w:tab w:val="left" w:pos="678"/>
        </w:tabs>
        <w:autoSpaceDE w:val="0"/>
        <w:autoSpaceDN w:val="0"/>
        <w:spacing w:after="0" w:line="240" w:lineRule="auto"/>
        <w:ind w:left="720" w:right="175" w:hanging="432"/>
        <w:jc w:val="left"/>
        <w:rPr>
          <w:rFonts w:ascii="Palatino Linotype" w:hAnsi="Palatino Linotype"/>
          <w:sz w:val="24"/>
        </w:rPr>
      </w:pPr>
      <w:r w:rsidRPr="00AA602B">
        <w:rPr>
          <w:rFonts w:ascii="Palatino Linotype" w:hAnsi="Palatino Linotype"/>
          <w:sz w:val="24"/>
        </w:rPr>
        <w:t xml:space="preserve">The common fund of the Regional Fraternity </w:t>
      </w:r>
      <w:r>
        <w:rPr>
          <w:rFonts w:ascii="Palatino Linotype" w:hAnsi="Palatino Linotype"/>
          <w:sz w:val="24"/>
        </w:rPr>
        <w:t xml:space="preserve">Council </w:t>
      </w:r>
      <w:r w:rsidRPr="00AA602B">
        <w:rPr>
          <w:rFonts w:ascii="Palatino Linotype" w:hAnsi="Palatino Linotype"/>
          <w:sz w:val="24"/>
        </w:rPr>
        <w:t xml:space="preserve">shall pay the travel expenses of the </w:t>
      </w:r>
      <w:r>
        <w:rPr>
          <w:rFonts w:ascii="Palatino Linotype" w:hAnsi="Palatino Linotype"/>
          <w:sz w:val="24"/>
        </w:rPr>
        <w:t>REC</w:t>
      </w:r>
      <w:r w:rsidRPr="00AA602B">
        <w:rPr>
          <w:rFonts w:ascii="Palatino Linotype" w:hAnsi="Palatino Linotype"/>
          <w:sz w:val="24"/>
        </w:rPr>
        <w:t xml:space="preserve"> when on official</w:t>
      </w:r>
      <w:r w:rsidRPr="00AA602B">
        <w:rPr>
          <w:rFonts w:ascii="Palatino Linotype" w:hAnsi="Palatino Linotype"/>
          <w:spacing w:val="-6"/>
          <w:sz w:val="24"/>
        </w:rPr>
        <w:t xml:space="preserve"> </w:t>
      </w:r>
      <w:r w:rsidRPr="00AA602B">
        <w:rPr>
          <w:rFonts w:ascii="Palatino Linotype" w:hAnsi="Palatino Linotype"/>
          <w:sz w:val="24"/>
        </w:rPr>
        <w:t>business.</w:t>
      </w:r>
    </w:p>
    <w:p w14:paraId="00E384ED" w14:textId="77777777" w:rsidR="000949BB" w:rsidRPr="00AA602B" w:rsidRDefault="000949BB" w:rsidP="000949BB">
      <w:pPr>
        <w:widowControl w:val="0"/>
        <w:autoSpaceDE w:val="0"/>
        <w:autoSpaceDN w:val="0"/>
        <w:spacing w:after="0" w:line="240" w:lineRule="auto"/>
        <w:ind w:left="720" w:hanging="432"/>
        <w:rPr>
          <w:rFonts w:ascii="Palatino Linotype" w:hAnsi="Palatino Linotype"/>
          <w:sz w:val="24"/>
          <w:szCs w:val="24"/>
        </w:rPr>
      </w:pPr>
    </w:p>
    <w:p w14:paraId="336F164B" w14:textId="77777777" w:rsidR="000949BB" w:rsidRPr="00AA602B" w:rsidRDefault="000949BB" w:rsidP="000949BB">
      <w:pPr>
        <w:widowControl w:val="0"/>
        <w:numPr>
          <w:ilvl w:val="0"/>
          <w:numId w:val="2"/>
        </w:numPr>
        <w:tabs>
          <w:tab w:val="left" w:pos="677"/>
          <w:tab w:val="left" w:pos="678"/>
        </w:tabs>
        <w:autoSpaceDE w:val="0"/>
        <w:autoSpaceDN w:val="0"/>
        <w:spacing w:after="0" w:line="240" w:lineRule="auto"/>
        <w:ind w:left="720" w:right="462" w:hanging="432"/>
        <w:jc w:val="left"/>
        <w:rPr>
          <w:rFonts w:ascii="Palatino Linotype" w:hAnsi="Palatino Linotype"/>
          <w:sz w:val="24"/>
        </w:rPr>
      </w:pPr>
      <w:r w:rsidRPr="00AA602B">
        <w:rPr>
          <w:rFonts w:ascii="Palatino Linotype" w:hAnsi="Palatino Linotype"/>
          <w:sz w:val="24"/>
        </w:rPr>
        <w:t xml:space="preserve">All common funds paid by </w:t>
      </w:r>
      <w:r w:rsidRPr="00251164">
        <w:rPr>
          <w:rFonts w:ascii="Palatino Linotype" w:hAnsi="Palatino Linotype"/>
          <w:sz w:val="24"/>
        </w:rPr>
        <w:t xml:space="preserve">Fair Share </w:t>
      </w:r>
      <w:r w:rsidRPr="00AA602B">
        <w:rPr>
          <w:rFonts w:ascii="Palatino Linotype" w:hAnsi="Palatino Linotype"/>
          <w:sz w:val="24"/>
        </w:rPr>
        <w:t>should be used for operations of the region only as documented in the approved annual</w:t>
      </w:r>
      <w:r w:rsidRPr="00AA602B">
        <w:rPr>
          <w:rFonts w:ascii="Palatino Linotype" w:hAnsi="Palatino Linotype"/>
          <w:spacing w:val="-11"/>
          <w:sz w:val="24"/>
        </w:rPr>
        <w:t xml:space="preserve"> </w:t>
      </w:r>
      <w:r w:rsidRPr="00AA602B">
        <w:rPr>
          <w:rFonts w:ascii="Palatino Linotype" w:hAnsi="Palatino Linotype"/>
          <w:sz w:val="24"/>
        </w:rPr>
        <w:t>budget.</w:t>
      </w:r>
    </w:p>
    <w:p w14:paraId="47B71CCE" w14:textId="77777777" w:rsidR="000949BB" w:rsidRPr="00AA602B" w:rsidRDefault="000949BB" w:rsidP="000949BB">
      <w:pPr>
        <w:widowControl w:val="0"/>
        <w:autoSpaceDE w:val="0"/>
        <w:autoSpaceDN w:val="0"/>
        <w:spacing w:after="0" w:line="240" w:lineRule="auto"/>
        <w:ind w:left="720" w:hanging="432"/>
        <w:rPr>
          <w:rFonts w:ascii="Palatino Linotype" w:hAnsi="Palatino Linotype"/>
          <w:sz w:val="24"/>
          <w:szCs w:val="24"/>
        </w:rPr>
      </w:pPr>
    </w:p>
    <w:p w14:paraId="56D8DCD8" w14:textId="77777777" w:rsidR="000949BB" w:rsidRDefault="000949BB" w:rsidP="000949BB">
      <w:pPr>
        <w:widowControl w:val="0"/>
        <w:numPr>
          <w:ilvl w:val="0"/>
          <w:numId w:val="2"/>
        </w:numPr>
        <w:tabs>
          <w:tab w:val="left" w:pos="677"/>
          <w:tab w:val="left" w:pos="678"/>
        </w:tabs>
        <w:autoSpaceDE w:val="0"/>
        <w:autoSpaceDN w:val="0"/>
        <w:spacing w:before="1" w:after="0" w:line="240" w:lineRule="auto"/>
        <w:ind w:left="720" w:right="752" w:hanging="432"/>
        <w:jc w:val="left"/>
        <w:rPr>
          <w:rFonts w:ascii="Palatino Linotype" w:hAnsi="Palatino Linotype"/>
          <w:sz w:val="24"/>
        </w:rPr>
      </w:pPr>
      <w:r w:rsidRPr="00AA602B">
        <w:rPr>
          <w:rFonts w:ascii="Palatino Linotype" w:hAnsi="Palatino Linotype"/>
          <w:sz w:val="24"/>
        </w:rPr>
        <w:t>The Regional Fraternity contributes annually to the common fund of the National Fraternity as called for by the directives of</w:t>
      </w:r>
      <w:r w:rsidRPr="00AA602B">
        <w:rPr>
          <w:rFonts w:ascii="Palatino Linotype" w:hAnsi="Palatino Linotype"/>
          <w:spacing w:val="-9"/>
          <w:sz w:val="24"/>
        </w:rPr>
        <w:t xml:space="preserve"> </w:t>
      </w:r>
      <w:r w:rsidRPr="00AA602B">
        <w:rPr>
          <w:rFonts w:ascii="Palatino Linotype" w:hAnsi="Palatino Linotype"/>
          <w:sz w:val="24"/>
        </w:rPr>
        <w:t>NAFRA.</w:t>
      </w:r>
    </w:p>
    <w:p w14:paraId="589D3012" w14:textId="77777777" w:rsidR="005A1C97" w:rsidRDefault="005A1C97" w:rsidP="005A1C97">
      <w:pPr>
        <w:pStyle w:val="ListParagraph"/>
        <w:rPr>
          <w:rFonts w:ascii="Palatino Linotype" w:hAnsi="Palatino Linotype"/>
          <w:sz w:val="24"/>
        </w:rPr>
      </w:pPr>
    </w:p>
    <w:p w14:paraId="214A0812" w14:textId="77777777" w:rsidR="005A1C97" w:rsidRDefault="005A1C97" w:rsidP="005A1C97">
      <w:pPr>
        <w:widowControl w:val="0"/>
        <w:tabs>
          <w:tab w:val="left" w:pos="677"/>
          <w:tab w:val="left" w:pos="678"/>
        </w:tabs>
        <w:autoSpaceDE w:val="0"/>
        <w:autoSpaceDN w:val="0"/>
        <w:spacing w:before="1" w:after="0" w:line="240" w:lineRule="auto"/>
        <w:ind w:left="720" w:right="752"/>
        <w:jc w:val="right"/>
        <w:rPr>
          <w:rFonts w:ascii="Palatino Linotype" w:hAnsi="Palatino Linotype"/>
          <w:sz w:val="24"/>
        </w:rPr>
      </w:pPr>
    </w:p>
    <w:p w14:paraId="302452BD" w14:textId="77777777" w:rsidR="005A1C97" w:rsidRPr="00AA602B" w:rsidRDefault="005A1C97" w:rsidP="005A1C97">
      <w:pPr>
        <w:widowControl w:val="0"/>
        <w:tabs>
          <w:tab w:val="left" w:pos="677"/>
          <w:tab w:val="left" w:pos="678"/>
        </w:tabs>
        <w:autoSpaceDE w:val="0"/>
        <w:autoSpaceDN w:val="0"/>
        <w:spacing w:before="1" w:after="0" w:line="240" w:lineRule="auto"/>
        <w:ind w:left="720" w:right="752"/>
        <w:jc w:val="right"/>
        <w:rPr>
          <w:rFonts w:ascii="Palatino Linotype" w:hAnsi="Palatino Linotype"/>
          <w:sz w:val="24"/>
        </w:rPr>
      </w:pPr>
    </w:p>
    <w:p w14:paraId="7C86D8F9" w14:textId="77777777" w:rsidR="000949BB" w:rsidRPr="00AA602B" w:rsidRDefault="000949BB" w:rsidP="000949BB">
      <w:pPr>
        <w:widowControl w:val="0"/>
        <w:autoSpaceDE w:val="0"/>
        <w:autoSpaceDN w:val="0"/>
        <w:spacing w:before="10" w:after="0" w:line="240" w:lineRule="auto"/>
        <w:ind w:left="720" w:hanging="432"/>
        <w:rPr>
          <w:rFonts w:ascii="Palatino Linotype" w:hAnsi="Palatino Linotype"/>
          <w:sz w:val="23"/>
          <w:szCs w:val="24"/>
        </w:rPr>
      </w:pPr>
    </w:p>
    <w:p w14:paraId="5C3ED120" w14:textId="77777777" w:rsidR="000949BB" w:rsidRPr="00AA602B" w:rsidRDefault="000949BB" w:rsidP="000949BB">
      <w:pPr>
        <w:widowControl w:val="0"/>
        <w:autoSpaceDE w:val="0"/>
        <w:autoSpaceDN w:val="0"/>
        <w:spacing w:after="0" w:line="240" w:lineRule="auto"/>
        <w:ind w:left="720" w:hanging="432"/>
        <w:rPr>
          <w:rFonts w:ascii="Palatino Linotype" w:hAnsi="Palatino Linotype"/>
          <w:sz w:val="24"/>
        </w:rPr>
        <w:sectPr w:rsidR="000949BB" w:rsidRPr="00AA602B" w:rsidSect="00AF458C">
          <w:pgSz w:w="12240" w:h="15840"/>
          <w:pgMar w:top="1440" w:right="1440" w:bottom="1440" w:left="1440" w:header="0" w:footer="288" w:gutter="0"/>
          <w:cols w:space="720"/>
          <w:docGrid w:linePitch="299"/>
        </w:sectPr>
      </w:pPr>
    </w:p>
    <w:p w14:paraId="70E99E73" w14:textId="77777777" w:rsidR="000949BB" w:rsidRPr="00F878F6" w:rsidRDefault="000949BB" w:rsidP="000949BB">
      <w:pPr>
        <w:jc w:val="center"/>
        <w:rPr>
          <w:rFonts w:ascii="Palatino Linotype" w:hAnsi="Palatino Linotype"/>
          <w:b/>
          <w:sz w:val="36"/>
          <w:szCs w:val="36"/>
        </w:rPr>
      </w:pPr>
      <w:r w:rsidRPr="00F878F6">
        <w:rPr>
          <w:rFonts w:ascii="Palatino Linotype" w:hAnsi="Palatino Linotype"/>
          <w:b/>
          <w:sz w:val="36"/>
          <w:szCs w:val="36"/>
        </w:rPr>
        <w:lastRenderedPageBreak/>
        <w:t>Chapter Seven</w:t>
      </w:r>
    </w:p>
    <w:p w14:paraId="4D709C36" w14:textId="77777777" w:rsidR="000949BB" w:rsidRPr="00F878F6" w:rsidRDefault="000949BB" w:rsidP="000949BB">
      <w:pPr>
        <w:jc w:val="center"/>
        <w:rPr>
          <w:rFonts w:ascii="Palatino Linotype" w:hAnsi="Palatino Linotype"/>
          <w:b/>
          <w:sz w:val="36"/>
          <w:szCs w:val="36"/>
        </w:rPr>
      </w:pPr>
      <w:r w:rsidRPr="00F878F6">
        <w:rPr>
          <w:rFonts w:ascii="Palatino Linotype" w:hAnsi="Palatino Linotype"/>
          <w:b/>
          <w:sz w:val="36"/>
          <w:szCs w:val="36"/>
        </w:rPr>
        <w:t>Membership</w:t>
      </w:r>
    </w:p>
    <w:p w14:paraId="742595F6" w14:textId="77777777" w:rsidR="000949BB" w:rsidRPr="00EE574D" w:rsidRDefault="000949BB" w:rsidP="000949BB">
      <w:pPr>
        <w:widowControl w:val="0"/>
        <w:autoSpaceDE w:val="0"/>
        <w:autoSpaceDN w:val="0"/>
        <w:spacing w:before="1" w:after="0" w:line="240" w:lineRule="auto"/>
        <w:ind w:left="720" w:hanging="432"/>
        <w:rPr>
          <w:rFonts w:ascii="Palatino Linotype" w:hAnsi="Palatino Linotype"/>
          <w:sz w:val="24"/>
          <w:szCs w:val="24"/>
        </w:rPr>
      </w:pPr>
    </w:p>
    <w:p w14:paraId="60F6F01B" w14:textId="037D0523" w:rsidR="000949BB" w:rsidRDefault="000949BB" w:rsidP="000949BB">
      <w:pPr>
        <w:widowControl w:val="0"/>
        <w:numPr>
          <w:ilvl w:val="0"/>
          <w:numId w:val="2"/>
        </w:numPr>
        <w:tabs>
          <w:tab w:val="left" w:pos="180"/>
        </w:tabs>
        <w:autoSpaceDE w:val="0"/>
        <w:autoSpaceDN w:val="0"/>
        <w:spacing w:after="0" w:line="240" w:lineRule="auto"/>
        <w:ind w:left="720" w:right="137" w:hanging="432"/>
        <w:jc w:val="left"/>
        <w:rPr>
          <w:rFonts w:ascii="Palatino Linotype" w:hAnsi="Palatino Linotype"/>
          <w:sz w:val="24"/>
          <w:szCs w:val="24"/>
        </w:rPr>
      </w:pPr>
      <w:r w:rsidRPr="00EE574D">
        <w:rPr>
          <w:rFonts w:ascii="Palatino Linotype" w:hAnsi="Palatino Linotype"/>
          <w:sz w:val="24"/>
          <w:szCs w:val="24"/>
        </w:rPr>
        <w:t>Candidates</w:t>
      </w:r>
      <w:r w:rsidR="00651C0F">
        <w:rPr>
          <w:rFonts w:ascii="Palatino Linotype" w:hAnsi="Palatino Linotype"/>
          <w:sz w:val="24"/>
          <w:szCs w:val="24"/>
        </w:rPr>
        <w:t xml:space="preserve"> </w:t>
      </w:r>
      <w:r w:rsidRPr="00EE574D">
        <w:rPr>
          <w:rFonts w:ascii="Palatino Linotype" w:hAnsi="Palatino Linotype"/>
          <w:sz w:val="24"/>
          <w:szCs w:val="24"/>
        </w:rPr>
        <w:t xml:space="preserve">who withdraw or are suspended from formation and wish to return </w:t>
      </w:r>
      <w:r w:rsidR="003E325B" w:rsidRPr="00EE574D">
        <w:rPr>
          <w:rFonts w:ascii="Palatino Linotype" w:hAnsi="Palatino Linotype"/>
          <w:sz w:val="24"/>
          <w:szCs w:val="24"/>
        </w:rPr>
        <w:t>later</w:t>
      </w:r>
      <w:r w:rsidRPr="00EE574D">
        <w:rPr>
          <w:rFonts w:ascii="Palatino Linotype" w:hAnsi="Palatino Linotype"/>
          <w:sz w:val="24"/>
          <w:szCs w:val="24"/>
        </w:rPr>
        <w:t xml:space="preserve"> must start the formation process at the Orientation phase.</w:t>
      </w:r>
    </w:p>
    <w:p w14:paraId="7C6631D1" w14:textId="77777777" w:rsidR="000949BB" w:rsidRPr="001B6B2B" w:rsidRDefault="000949BB" w:rsidP="001B6B2B">
      <w:pPr>
        <w:rPr>
          <w:rFonts w:ascii="Palatino Linotype" w:hAnsi="Palatino Linotype"/>
          <w:sz w:val="24"/>
          <w:szCs w:val="24"/>
        </w:rPr>
      </w:pPr>
    </w:p>
    <w:p w14:paraId="77922259" w14:textId="30295C03" w:rsidR="000949BB" w:rsidRDefault="000949BB" w:rsidP="000949BB">
      <w:pPr>
        <w:widowControl w:val="0"/>
        <w:numPr>
          <w:ilvl w:val="0"/>
          <w:numId w:val="2"/>
        </w:numPr>
        <w:tabs>
          <w:tab w:val="left" w:pos="995"/>
        </w:tabs>
        <w:autoSpaceDE w:val="0"/>
        <w:autoSpaceDN w:val="0"/>
        <w:spacing w:before="1" w:after="0" w:line="240" w:lineRule="auto"/>
        <w:ind w:left="720" w:right="364" w:hanging="432"/>
        <w:jc w:val="left"/>
        <w:rPr>
          <w:rFonts w:ascii="Palatino Linotype" w:hAnsi="Palatino Linotype"/>
          <w:sz w:val="24"/>
          <w:szCs w:val="24"/>
        </w:rPr>
      </w:pPr>
      <w:r>
        <w:rPr>
          <w:rFonts w:ascii="Palatino Linotype" w:hAnsi="Palatino Linotype"/>
          <w:sz w:val="24"/>
          <w:szCs w:val="24"/>
        </w:rPr>
        <w:t xml:space="preserve">When </w:t>
      </w:r>
      <w:r w:rsidR="00305510">
        <w:rPr>
          <w:rFonts w:ascii="Palatino Linotype" w:hAnsi="Palatino Linotype"/>
          <w:sz w:val="24"/>
          <w:szCs w:val="24"/>
        </w:rPr>
        <w:t xml:space="preserve">a professed member </w:t>
      </w:r>
      <w:r>
        <w:rPr>
          <w:rFonts w:ascii="Palatino Linotype" w:hAnsi="Palatino Linotype"/>
          <w:sz w:val="24"/>
          <w:szCs w:val="24"/>
        </w:rPr>
        <w:t xml:space="preserve">transfers from another </w:t>
      </w:r>
      <w:r w:rsidR="001B6B2B">
        <w:rPr>
          <w:rFonts w:ascii="Palatino Linotype" w:hAnsi="Palatino Linotype"/>
          <w:sz w:val="24"/>
          <w:szCs w:val="24"/>
        </w:rPr>
        <w:t xml:space="preserve">regional </w:t>
      </w:r>
      <w:r>
        <w:rPr>
          <w:rFonts w:ascii="Palatino Linotype" w:hAnsi="Palatino Linotype"/>
          <w:sz w:val="24"/>
          <w:szCs w:val="24"/>
        </w:rPr>
        <w:t>fraternity, he or she may not run for a</w:t>
      </w:r>
      <w:r w:rsidRPr="007C0896">
        <w:rPr>
          <w:rFonts w:ascii="Palatino Linotype" w:hAnsi="Palatino Linotype"/>
          <w:color w:val="FF0000"/>
          <w:sz w:val="24"/>
          <w:szCs w:val="24"/>
        </w:rPr>
        <w:t xml:space="preserve"> </w:t>
      </w:r>
      <w:r w:rsidR="00726286" w:rsidRPr="00EC1A2A">
        <w:rPr>
          <w:rFonts w:ascii="Palatino Linotype" w:hAnsi="Palatino Linotype"/>
          <w:sz w:val="24"/>
          <w:szCs w:val="24"/>
        </w:rPr>
        <w:t>local or r</w:t>
      </w:r>
      <w:r w:rsidR="001B6B2B" w:rsidRPr="00EC1A2A">
        <w:rPr>
          <w:rFonts w:ascii="Palatino Linotype" w:hAnsi="Palatino Linotype"/>
          <w:sz w:val="24"/>
          <w:szCs w:val="24"/>
        </w:rPr>
        <w:t>egional</w:t>
      </w:r>
      <w:r w:rsidR="0091780B" w:rsidRPr="00EC1A2A">
        <w:rPr>
          <w:rFonts w:ascii="Palatino Linotype" w:hAnsi="Palatino Linotype"/>
          <w:sz w:val="24"/>
          <w:szCs w:val="24"/>
        </w:rPr>
        <w:t xml:space="preserve"> </w:t>
      </w:r>
      <w:r w:rsidR="007C0896" w:rsidRPr="00EC1A2A">
        <w:rPr>
          <w:rFonts w:ascii="Palatino Linotype" w:hAnsi="Palatino Linotype"/>
          <w:sz w:val="24"/>
          <w:szCs w:val="24"/>
        </w:rPr>
        <w:t>e</w:t>
      </w:r>
      <w:r w:rsidR="0091780B" w:rsidRPr="00EC1A2A">
        <w:rPr>
          <w:rFonts w:ascii="Palatino Linotype" w:hAnsi="Palatino Linotype"/>
          <w:sz w:val="24"/>
          <w:szCs w:val="24"/>
        </w:rPr>
        <w:t xml:space="preserve">xecutive </w:t>
      </w:r>
      <w:r w:rsidR="007C0896" w:rsidRPr="00EC1A2A">
        <w:rPr>
          <w:rFonts w:ascii="Palatino Linotype" w:hAnsi="Palatino Linotype"/>
          <w:sz w:val="24"/>
          <w:szCs w:val="24"/>
        </w:rPr>
        <w:t>c</w:t>
      </w:r>
      <w:r w:rsidRPr="00EC1A2A">
        <w:rPr>
          <w:rFonts w:ascii="Palatino Linotype" w:hAnsi="Palatino Linotype"/>
          <w:sz w:val="24"/>
          <w:szCs w:val="24"/>
        </w:rPr>
        <w:t xml:space="preserve">ouncil position in the new </w:t>
      </w:r>
      <w:r w:rsidR="007C0896" w:rsidRPr="00EC1A2A">
        <w:rPr>
          <w:rFonts w:ascii="Palatino Linotype" w:hAnsi="Palatino Linotype"/>
          <w:sz w:val="24"/>
          <w:szCs w:val="24"/>
        </w:rPr>
        <w:t>region</w:t>
      </w:r>
      <w:r>
        <w:rPr>
          <w:rFonts w:ascii="Palatino Linotype" w:hAnsi="Palatino Linotype"/>
          <w:sz w:val="24"/>
          <w:szCs w:val="24"/>
        </w:rPr>
        <w:t xml:space="preserve"> for </w:t>
      </w:r>
      <w:r w:rsidR="005E6647">
        <w:rPr>
          <w:rFonts w:ascii="Palatino Linotype" w:hAnsi="Palatino Linotype"/>
          <w:sz w:val="24"/>
          <w:szCs w:val="24"/>
          <w:highlight w:val="yellow"/>
          <w:u w:val="single"/>
        </w:rPr>
        <w:t>several</w:t>
      </w:r>
      <w:r w:rsidRPr="00277DCB">
        <w:rPr>
          <w:rFonts w:ascii="Palatino Linotype" w:hAnsi="Palatino Linotype"/>
          <w:sz w:val="24"/>
          <w:szCs w:val="24"/>
          <w:highlight w:val="yellow"/>
          <w:u w:val="single"/>
        </w:rPr>
        <w:t xml:space="preserve"> months</w:t>
      </w:r>
      <w:r>
        <w:rPr>
          <w:rFonts w:ascii="Palatino Linotype" w:hAnsi="Palatino Linotype"/>
          <w:sz w:val="24"/>
          <w:szCs w:val="24"/>
        </w:rPr>
        <w:t xml:space="preserve"> after the transfer</w:t>
      </w:r>
      <w:r w:rsidR="00EB2A3B">
        <w:rPr>
          <w:rFonts w:ascii="Palatino Linotype" w:hAnsi="Palatino Linotype"/>
          <w:sz w:val="24"/>
          <w:szCs w:val="24"/>
        </w:rPr>
        <w:t xml:space="preserve"> is complete</w:t>
      </w:r>
      <w:r>
        <w:rPr>
          <w:rFonts w:ascii="Palatino Linotype" w:hAnsi="Palatino Linotype"/>
          <w:sz w:val="24"/>
          <w:szCs w:val="24"/>
        </w:rPr>
        <w:t xml:space="preserve">. </w:t>
      </w:r>
    </w:p>
    <w:p w14:paraId="3C3CA140" w14:textId="77777777" w:rsidR="005A1C97" w:rsidRDefault="005A1C97" w:rsidP="005A1C97">
      <w:pPr>
        <w:pStyle w:val="ListParagraph"/>
        <w:rPr>
          <w:rFonts w:ascii="Palatino Linotype" w:hAnsi="Palatino Linotype"/>
          <w:sz w:val="24"/>
          <w:szCs w:val="24"/>
        </w:rPr>
      </w:pPr>
    </w:p>
    <w:p w14:paraId="7D02E3E5" w14:textId="77777777" w:rsidR="005A1C97" w:rsidRDefault="005A1C97" w:rsidP="005A1C97">
      <w:pPr>
        <w:widowControl w:val="0"/>
        <w:tabs>
          <w:tab w:val="left" w:pos="995"/>
        </w:tabs>
        <w:autoSpaceDE w:val="0"/>
        <w:autoSpaceDN w:val="0"/>
        <w:spacing w:before="1" w:after="0" w:line="240" w:lineRule="auto"/>
        <w:ind w:left="720" w:right="364"/>
        <w:jc w:val="right"/>
        <w:rPr>
          <w:rFonts w:ascii="Palatino Linotype" w:hAnsi="Palatino Linotype"/>
          <w:sz w:val="24"/>
          <w:szCs w:val="24"/>
        </w:rPr>
      </w:pPr>
    </w:p>
    <w:p w14:paraId="72EDCB9D" w14:textId="77777777" w:rsidR="005A1C97" w:rsidRPr="00EE574D" w:rsidRDefault="005A1C97" w:rsidP="005A1C97">
      <w:pPr>
        <w:widowControl w:val="0"/>
        <w:tabs>
          <w:tab w:val="left" w:pos="995"/>
        </w:tabs>
        <w:autoSpaceDE w:val="0"/>
        <w:autoSpaceDN w:val="0"/>
        <w:spacing w:before="1" w:after="0" w:line="240" w:lineRule="auto"/>
        <w:ind w:left="720" w:right="364"/>
        <w:jc w:val="right"/>
        <w:rPr>
          <w:rFonts w:ascii="Palatino Linotype" w:hAnsi="Palatino Linotype"/>
          <w:sz w:val="24"/>
          <w:szCs w:val="24"/>
        </w:rPr>
      </w:pPr>
    </w:p>
    <w:p w14:paraId="27A936F4" w14:textId="77777777" w:rsidR="000949BB" w:rsidRDefault="000949BB" w:rsidP="00F826AD">
      <w:pPr>
        <w:spacing w:after="120"/>
        <w:ind w:left="720" w:hanging="432"/>
        <w:jc w:val="center"/>
        <w:rPr>
          <w:rFonts w:ascii="Palatino Linotype" w:hAnsi="Palatino Linotype"/>
          <w:sz w:val="36"/>
          <w:szCs w:val="36"/>
        </w:rPr>
      </w:pPr>
    </w:p>
    <w:p w14:paraId="21ADFE4B" w14:textId="77777777" w:rsidR="000949BB" w:rsidRDefault="000949BB" w:rsidP="00F826AD">
      <w:pPr>
        <w:spacing w:after="120"/>
        <w:ind w:left="720" w:hanging="432"/>
        <w:jc w:val="center"/>
        <w:rPr>
          <w:rFonts w:ascii="Palatino Linotype" w:hAnsi="Palatino Linotype"/>
          <w:sz w:val="36"/>
          <w:szCs w:val="36"/>
        </w:rPr>
      </w:pPr>
    </w:p>
    <w:p w14:paraId="2B0139F2" w14:textId="77777777" w:rsidR="000949BB" w:rsidRDefault="000949BB" w:rsidP="00F826AD">
      <w:pPr>
        <w:spacing w:after="120"/>
        <w:ind w:left="720" w:hanging="432"/>
        <w:jc w:val="center"/>
        <w:rPr>
          <w:rFonts w:ascii="Palatino Linotype" w:hAnsi="Palatino Linotype"/>
          <w:sz w:val="36"/>
          <w:szCs w:val="36"/>
        </w:rPr>
      </w:pPr>
    </w:p>
    <w:p w14:paraId="6918C351" w14:textId="77777777" w:rsidR="000949BB" w:rsidRDefault="000949BB" w:rsidP="00F826AD">
      <w:pPr>
        <w:spacing w:after="120"/>
        <w:ind w:left="720" w:hanging="432"/>
        <w:jc w:val="center"/>
        <w:rPr>
          <w:rFonts w:ascii="Palatino Linotype" w:hAnsi="Palatino Linotype"/>
          <w:sz w:val="36"/>
          <w:szCs w:val="36"/>
        </w:rPr>
      </w:pPr>
    </w:p>
    <w:p w14:paraId="7609E26C" w14:textId="77777777" w:rsidR="000949BB" w:rsidRDefault="000949BB" w:rsidP="00F826AD">
      <w:pPr>
        <w:spacing w:after="120"/>
        <w:ind w:left="720" w:hanging="432"/>
        <w:jc w:val="center"/>
        <w:rPr>
          <w:rFonts w:ascii="Palatino Linotype" w:hAnsi="Palatino Linotype"/>
          <w:sz w:val="36"/>
          <w:szCs w:val="36"/>
        </w:rPr>
      </w:pPr>
    </w:p>
    <w:p w14:paraId="74404DEE" w14:textId="77777777" w:rsidR="000949BB" w:rsidRDefault="000949BB" w:rsidP="00F826AD">
      <w:pPr>
        <w:spacing w:after="120"/>
        <w:ind w:left="720" w:hanging="432"/>
        <w:jc w:val="center"/>
        <w:rPr>
          <w:rFonts w:ascii="Palatino Linotype" w:hAnsi="Palatino Linotype"/>
          <w:sz w:val="36"/>
          <w:szCs w:val="36"/>
        </w:rPr>
      </w:pPr>
    </w:p>
    <w:p w14:paraId="61FA97AC" w14:textId="77777777" w:rsidR="000949BB" w:rsidRDefault="000949BB" w:rsidP="00F826AD">
      <w:pPr>
        <w:spacing w:after="120"/>
        <w:ind w:left="720" w:hanging="432"/>
        <w:jc w:val="center"/>
        <w:rPr>
          <w:rFonts w:ascii="Palatino Linotype" w:hAnsi="Palatino Linotype"/>
          <w:sz w:val="36"/>
          <w:szCs w:val="36"/>
        </w:rPr>
      </w:pPr>
    </w:p>
    <w:p w14:paraId="65999732" w14:textId="77777777" w:rsidR="000949BB" w:rsidRDefault="000949BB" w:rsidP="00F826AD">
      <w:pPr>
        <w:spacing w:after="120"/>
        <w:ind w:left="720" w:hanging="432"/>
        <w:jc w:val="center"/>
        <w:rPr>
          <w:rFonts w:ascii="Palatino Linotype" w:hAnsi="Palatino Linotype"/>
          <w:sz w:val="36"/>
          <w:szCs w:val="36"/>
        </w:rPr>
      </w:pPr>
    </w:p>
    <w:p w14:paraId="504A40B7" w14:textId="77777777" w:rsidR="000949BB" w:rsidRDefault="000949BB" w:rsidP="00F826AD">
      <w:pPr>
        <w:spacing w:after="120"/>
        <w:ind w:left="720" w:hanging="432"/>
        <w:jc w:val="center"/>
        <w:rPr>
          <w:rFonts w:ascii="Palatino Linotype" w:hAnsi="Palatino Linotype"/>
          <w:sz w:val="36"/>
          <w:szCs w:val="36"/>
        </w:rPr>
      </w:pPr>
    </w:p>
    <w:p w14:paraId="4BA1875E" w14:textId="77777777" w:rsidR="009F56C6" w:rsidRDefault="009F56C6" w:rsidP="00F826AD">
      <w:pPr>
        <w:spacing w:after="120"/>
        <w:ind w:left="720" w:hanging="432"/>
        <w:jc w:val="center"/>
        <w:rPr>
          <w:rFonts w:ascii="Palatino Linotype" w:hAnsi="Palatino Linotype"/>
          <w:sz w:val="36"/>
          <w:szCs w:val="36"/>
        </w:rPr>
      </w:pPr>
    </w:p>
    <w:p w14:paraId="0ED307A7" w14:textId="77777777" w:rsidR="009F56C6" w:rsidRDefault="009F56C6" w:rsidP="00F826AD">
      <w:pPr>
        <w:spacing w:after="120"/>
        <w:ind w:left="720" w:hanging="432"/>
        <w:jc w:val="center"/>
        <w:rPr>
          <w:rFonts w:ascii="Palatino Linotype" w:hAnsi="Palatino Linotype"/>
          <w:sz w:val="36"/>
          <w:szCs w:val="36"/>
        </w:rPr>
      </w:pPr>
    </w:p>
    <w:p w14:paraId="50D957BA" w14:textId="77777777" w:rsidR="009F56C6" w:rsidRDefault="009F56C6" w:rsidP="00F826AD">
      <w:pPr>
        <w:spacing w:after="120"/>
        <w:ind w:left="720" w:hanging="432"/>
        <w:jc w:val="center"/>
        <w:rPr>
          <w:rFonts w:ascii="Palatino Linotype" w:hAnsi="Palatino Linotype"/>
          <w:sz w:val="36"/>
          <w:szCs w:val="36"/>
        </w:rPr>
      </w:pPr>
    </w:p>
    <w:p w14:paraId="3D074E0A" w14:textId="77777777" w:rsidR="009F56C6" w:rsidRDefault="009F56C6" w:rsidP="00F826AD">
      <w:pPr>
        <w:spacing w:after="120"/>
        <w:ind w:left="720" w:hanging="432"/>
        <w:jc w:val="center"/>
        <w:rPr>
          <w:rFonts w:ascii="Palatino Linotype" w:hAnsi="Palatino Linotype"/>
          <w:sz w:val="36"/>
          <w:szCs w:val="36"/>
        </w:rPr>
      </w:pPr>
    </w:p>
    <w:p w14:paraId="7531CE26" w14:textId="77777777" w:rsidR="00EC1A2A" w:rsidRDefault="00EC1A2A" w:rsidP="00EC1A2A">
      <w:pPr>
        <w:rPr>
          <w:rFonts w:ascii="Palatino Linotype" w:hAnsi="Palatino Linotype"/>
          <w:sz w:val="24"/>
          <w:szCs w:val="24"/>
          <w:shd w:val="clear" w:color="auto" w:fill="FFFFFF"/>
        </w:rPr>
      </w:pPr>
      <w:r w:rsidRPr="000D5690">
        <w:rPr>
          <w:rFonts w:ascii="Palatino Linotype" w:hAnsi="Palatino Linotype"/>
          <w:sz w:val="24"/>
          <w:szCs w:val="24"/>
          <w:shd w:val="clear" w:color="auto" w:fill="FFFFFF"/>
        </w:rPr>
        <w:t xml:space="preserve">These guidelines may be amended, </w:t>
      </w:r>
      <w:proofErr w:type="gramStart"/>
      <w:r w:rsidRPr="000D5690">
        <w:rPr>
          <w:rFonts w:ascii="Palatino Linotype" w:hAnsi="Palatino Linotype"/>
          <w:sz w:val="24"/>
          <w:szCs w:val="24"/>
          <w:shd w:val="clear" w:color="auto" w:fill="FFFFFF"/>
        </w:rPr>
        <w:t>altered</w:t>
      </w:r>
      <w:proofErr w:type="gramEnd"/>
      <w:r w:rsidRPr="000D5690">
        <w:rPr>
          <w:rFonts w:ascii="Palatino Linotype" w:hAnsi="Palatino Linotype"/>
          <w:sz w:val="24"/>
          <w:szCs w:val="24"/>
          <w:shd w:val="clear" w:color="auto" w:fill="FFFFFF"/>
        </w:rPr>
        <w:t xml:space="preserve"> or repealed and new guidelines may be adopted by a majority vote of the Regional </w:t>
      </w:r>
      <w:r>
        <w:rPr>
          <w:rFonts w:ascii="Palatino Linotype" w:hAnsi="Palatino Linotype"/>
          <w:sz w:val="24"/>
          <w:szCs w:val="24"/>
          <w:shd w:val="clear" w:color="auto" w:fill="FFFFFF"/>
        </w:rPr>
        <w:t xml:space="preserve">Fraternity </w:t>
      </w:r>
      <w:r w:rsidRPr="000D5690">
        <w:rPr>
          <w:rFonts w:ascii="Palatino Linotype" w:hAnsi="Palatino Linotype"/>
          <w:sz w:val="24"/>
          <w:szCs w:val="24"/>
          <w:shd w:val="clear" w:color="auto" w:fill="FFFFFF"/>
        </w:rPr>
        <w:t xml:space="preserve">Council. The undersigned members of the </w:t>
      </w:r>
      <w:r>
        <w:rPr>
          <w:rFonts w:ascii="Palatino Linotype" w:hAnsi="Palatino Linotype"/>
          <w:sz w:val="24"/>
          <w:szCs w:val="24"/>
          <w:shd w:val="clear" w:color="auto" w:fill="FFFFFF"/>
        </w:rPr>
        <w:t>REC</w:t>
      </w:r>
      <w:r w:rsidRPr="000D5690">
        <w:rPr>
          <w:rFonts w:ascii="Palatino Linotype" w:hAnsi="Palatino Linotype"/>
          <w:sz w:val="24"/>
          <w:szCs w:val="24"/>
          <w:shd w:val="clear" w:color="auto" w:fill="FFFFFF"/>
        </w:rPr>
        <w:t xml:space="preserve"> do hereby certify that the Guidelines set forth were duly adopted by the Regional </w:t>
      </w:r>
      <w:r>
        <w:rPr>
          <w:rFonts w:ascii="Palatino Linotype" w:hAnsi="Palatino Linotype"/>
          <w:sz w:val="24"/>
          <w:szCs w:val="24"/>
          <w:shd w:val="clear" w:color="auto" w:fill="FFFFFF"/>
        </w:rPr>
        <w:t xml:space="preserve">Fraternity </w:t>
      </w:r>
      <w:r w:rsidRPr="000D5690">
        <w:rPr>
          <w:rFonts w:ascii="Palatino Linotype" w:hAnsi="Palatino Linotype"/>
          <w:sz w:val="24"/>
          <w:szCs w:val="24"/>
          <w:shd w:val="clear" w:color="auto" w:fill="FFFFFF"/>
        </w:rPr>
        <w:t xml:space="preserve">Council at a meeting held on the </w:t>
      </w:r>
      <w:r w:rsidRPr="00606424">
        <w:rPr>
          <w:rFonts w:ascii="Palatino Linotype" w:hAnsi="Palatino Linotype"/>
          <w:sz w:val="24"/>
          <w:szCs w:val="24"/>
          <w:highlight w:val="yellow"/>
          <w:shd w:val="clear" w:color="auto" w:fill="FFFFFF"/>
        </w:rPr>
        <w:t>(</w:t>
      </w:r>
      <w:r w:rsidRPr="00606424">
        <w:rPr>
          <w:rFonts w:ascii="Palatino Linotype" w:hAnsi="Palatino Linotype"/>
          <w:sz w:val="24"/>
          <w:szCs w:val="24"/>
          <w:highlight w:val="yellow"/>
          <w:u w:val="single"/>
          <w:shd w:val="clear" w:color="auto" w:fill="FFFFFF"/>
        </w:rPr>
        <w:t>Date______________)</w:t>
      </w:r>
      <w:r w:rsidRPr="00277DCB">
        <w:rPr>
          <w:rFonts w:ascii="Palatino Linotype" w:hAnsi="Palatino Linotype"/>
          <w:sz w:val="24"/>
          <w:szCs w:val="24"/>
          <w:u w:val="single"/>
          <w:shd w:val="clear" w:color="auto" w:fill="FFFFFF"/>
        </w:rPr>
        <w:t xml:space="preserve"> </w:t>
      </w:r>
      <w:r>
        <w:rPr>
          <w:rFonts w:ascii="Palatino Linotype" w:hAnsi="Palatino Linotype"/>
          <w:sz w:val="24"/>
          <w:szCs w:val="24"/>
          <w:shd w:val="clear" w:color="auto" w:fill="FFFFFF"/>
        </w:rPr>
        <w:t>amended on</w:t>
      </w:r>
      <w:r w:rsidRPr="00606424">
        <w:rPr>
          <w:rFonts w:ascii="Palatino Linotype" w:hAnsi="Palatino Linotype"/>
          <w:sz w:val="24"/>
          <w:szCs w:val="24"/>
          <w:highlight w:val="yellow"/>
          <w:shd w:val="clear" w:color="auto" w:fill="FFFFFF"/>
        </w:rPr>
        <w:t>….</w:t>
      </w:r>
    </w:p>
    <w:p w14:paraId="12BE7E92" w14:textId="77777777" w:rsidR="00EC1A2A" w:rsidRDefault="00EC1A2A" w:rsidP="00EC1A2A">
      <w:pPr>
        <w:rPr>
          <w:rFonts w:ascii="Palatino Linotype" w:hAnsi="Palatino Linotype"/>
          <w:sz w:val="24"/>
          <w:szCs w:val="24"/>
          <w:shd w:val="clear" w:color="auto" w:fill="FFFFFF"/>
        </w:rPr>
      </w:pPr>
    </w:p>
    <w:p w14:paraId="310A624F" w14:textId="60C39CD8"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Minister: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766A3E2C" w14:textId="391B20BC"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Vice-Minister: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64E01724" w14:textId="60AD46D6"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Secretary: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03E4B558" w14:textId="1E394993"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Formation Director</w:t>
      </w:r>
      <w:r w:rsidR="00C6016C">
        <w:rPr>
          <w:rFonts w:ascii="Palatino Linotype" w:hAnsi="Palatino Linotype"/>
          <w:sz w:val="24"/>
          <w:szCs w:val="24"/>
          <w:shd w:val="clear" w:color="auto" w:fill="FFFFFF"/>
        </w:rPr>
        <w:t xml:space="preserve"> </w:t>
      </w:r>
      <w:r w:rsidR="00BD269C">
        <w:rPr>
          <w:rFonts w:ascii="Palatino Linotype" w:hAnsi="Palatino Linotype"/>
          <w:sz w:val="24"/>
          <w:szCs w:val="24"/>
          <w:shd w:val="clear" w:color="auto" w:fill="FFFFFF"/>
        </w:rPr>
        <w:t>(if elected)</w:t>
      </w:r>
      <w:r>
        <w:rPr>
          <w:rFonts w:ascii="Palatino Linotype" w:hAnsi="Palatino Linotype"/>
          <w:sz w:val="24"/>
          <w:szCs w:val="24"/>
          <w:shd w:val="clear" w:color="auto" w:fill="FFFFFF"/>
        </w:rPr>
        <w:t xml:space="preserve">: </w:t>
      </w:r>
      <w:r w:rsidRPr="00105985">
        <w:rPr>
          <w:rFonts w:ascii="Palatino Linotype" w:hAnsi="Palatino Linotype"/>
          <w:sz w:val="24"/>
          <w:szCs w:val="24"/>
          <w:highlight w:val="yellow"/>
          <w:u w:val="single"/>
          <w:shd w:val="clear" w:color="auto" w:fill="FFFFFF"/>
        </w:rPr>
        <w:t>Name</w:t>
      </w:r>
      <w:r w:rsidRPr="00105985">
        <w:rPr>
          <w:rFonts w:ascii="Palatino Linotype" w:hAnsi="Palatino Linotype"/>
          <w:sz w:val="24"/>
          <w:szCs w:val="24"/>
          <w:highlight w:val="yellow"/>
          <w:shd w:val="clear" w:color="auto" w:fill="FFFFFF"/>
        </w:rPr>
        <w:t>,</w:t>
      </w:r>
      <w:r>
        <w:rPr>
          <w:rFonts w:ascii="Palatino Linotype" w:hAnsi="Palatino Linotype"/>
          <w:sz w:val="24"/>
          <w:szCs w:val="24"/>
          <w:shd w:val="clear" w:color="auto" w:fill="FFFFFF"/>
        </w:rPr>
        <w:t xml:space="preserve">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t>………………………………….</w:t>
      </w:r>
    </w:p>
    <w:p w14:paraId="780DAEB5" w14:textId="3F2A9BF1"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Treasurer: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3FF4495E" w14:textId="13BC703D" w:rsidR="00EC1A2A"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Councilor-at-Large:</w:t>
      </w:r>
      <w:r w:rsidRPr="008A6A86">
        <w:rPr>
          <w:rFonts w:ascii="Palatino Linotype" w:hAnsi="Palatino Linotype"/>
          <w:sz w:val="24"/>
          <w:szCs w:val="24"/>
          <w:u w:val="single"/>
          <w:shd w:val="clear" w:color="auto" w:fill="FFFFFF"/>
        </w:rPr>
        <w:t xml:space="preserve">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19AF7F7B" w14:textId="72E0CB5E" w:rsidR="00EC1A2A" w:rsidRPr="00B73694" w:rsidRDefault="00EC1A2A" w:rsidP="00EC1A2A">
      <w:pPr>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Councilor-at-Large: </w:t>
      </w:r>
      <w:r w:rsidRPr="008A6A86">
        <w:rPr>
          <w:rFonts w:ascii="Palatino Linotype" w:hAnsi="Palatino Linotype"/>
          <w:sz w:val="24"/>
          <w:szCs w:val="24"/>
          <w:highlight w:val="yellow"/>
          <w:u w:val="single"/>
          <w:shd w:val="clear" w:color="auto" w:fill="FFFFFF"/>
        </w:rPr>
        <w:t>Name</w:t>
      </w:r>
      <w:r>
        <w:rPr>
          <w:rFonts w:ascii="Palatino Linotype" w:hAnsi="Palatino Linotype"/>
          <w:sz w:val="24"/>
          <w:szCs w:val="24"/>
          <w:shd w:val="clear" w:color="auto" w:fill="FFFFFF"/>
        </w:rPr>
        <w:t>, OFS</w:t>
      </w:r>
      <w:r>
        <w:rPr>
          <w:rFonts w:ascii="Palatino Linotype" w:hAnsi="Palatino Linotype"/>
          <w:sz w:val="24"/>
          <w:szCs w:val="24"/>
          <w:shd w:val="clear" w:color="auto" w:fill="FFFFFF"/>
        </w:rPr>
        <w:tab/>
      </w:r>
      <w:r>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sidR="00A479DB">
        <w:rPr>
          <w:rFonts w:ascii="Palatino Linotype" w:hAnsi="Palatino Linotype"/>
          <w:sz w:val="24"/>
          <w:szCs w:val="24"/>
          <w:shd w:val="clear" w:color="auto" w:fill="FFFFFF"/>
        </w:rPr>
        <w:tab/>
      </w:r>
      <w:r>
        <w:rPr>
          <w:rFonts w:ascii="Palatino Linotype" w:hAnsi="Palatino Linotype"/>
          <w:sz w:val="24"/>
          <w:szCs w:val="24"/>
          <w:shd w:val="clear" w:color="auto" w:fill="FFFFFF"/>
        </w:rPr>
        <w:t>………………………………….</w:t>
      </w:r>
    </w:p>
    <w:p w14:paraId="59643D50" w14:textId="77777777" w:rsidR="00371132" w:rsidRPr="00B73694" w:rsidRDefault="006A5F3D" w:rsidP="00B73694">
      <w:pPr>
        <w:widowControl w:val="0"/>
        <w:autoSpaceDE w:val="0"/>
        <w:autoSpaceDN w:val="0"/>
        <w:spacing w:after="0" w:line="240" w:lineRule="auto"/>
        <w:ind w:left="270" w:hanging="432"/>
        <w:rPr>
          <w:rFonts w:ascii="Palatino Linotype" w:hAnsi="Palatino Linotype"/>
          <w:b/>
          <w:bCs/>
          <w:color w:val="FF0000"/>
          <w:sz w:val="24"/>
          <w:szCs w:val="24"/>
          <w:shd w:val="clear" w:color="auto" w:fill="FFFFFF"/>
        </w:rPr>
      </w:pPr>
      <w:r>
        <w:rPr>
          <w:rFonts w:ascii="Palatino Linotype" w:hAnsi="Palatino Linotype"/>
          <w:b/>
          <w:bCs/>
          <w:color w:val="FF0000"/>
          <w:sz w:val="24"/>
          <w:szCs w:val="24"/>
          <w:shd w:val="clear" w:color="auto" w:fill="FFFFFF"/>
        </w:rPr>
        <w:t xml:space="preserve">        </w:t>
      </w:r>
    </w:p>
    <w:sectPr w:rsidR="00371132" w:rsidRPr="00B73694" w:rsidSect="00AF458C">
      <w:pgSz w:w="12240" w:h="15840"/>
      <w:pgMar w:top="1440" w:right="1440" w:bottom="1440"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B68D" w14:textId="77777777" w:rsidR="003D288D" w:rsidRDefault="003D288D">
      <w:pPr>
        <w:spacing w:after="0" w:line="240" w:lineRule="auto"/>
      </w:pPr>
      <w:r>
        <w:separator/>
      </w:r>
    </w:p>
  </w:endnote>
  <w:endnote w:type="continuationSeparator" w:id="0">
    <w:p w14:paraId="687290E1" w14:textId="77777777" w:rsidR="003D288D" w:rsidRDefault="003D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76BC" w14:textId="00024E53" w:rsidR="005078C6" w:rsidRDefault="005078C6" w:rsidP="005078C6">
    <w:pPr>
      <w:pStyle w:val="Footer"/>
      <w:jc w:val="right"/>
    </w:pPr>
    <w:r w:rsidRPr="005078C6">
      <w:rPr>
        <w:b/>
        <w:color w:val="4A442A" w:themeColor="background2" w:themeShade="40"/>
      </w:rPr>
      <w:t xml:space="preserve">OFS-USA REGIONAL GUIDELINES TEMPLATE – </w:t>
    </w:r>
    <w:r w:rsidR="00BF1136">
      <w:rPr>
        <w:b/>
        <w:color w:val="4A442A" w:themeColor="background2" w:themeShade="40"/>
      </w:rPr>
      <w:t>OCTOBER</w:t>
    </w:r>
    <w:r w:rsidRPr="005078C6">
      <w:rPr>
        <w:b/>
        <w:color w:val="4A442A" w:themeColor="background2" w:themeShade="40"/>
      </w:rPr>
      <w:t xml:space="preserve"> 2023                                      </w:t>
    </w:r>
    <w:sdt>
      <w:sdtPr>
        <w:id w:val="80147569"/>
        <w:docPartObj>
          <w:docPartGallery w:val="Page Numbers (Bottom of Page)"/>
          <w:docPartUnique/>
        </w:docPartObj>
      </w:sdtPr>
      <w:sdtContent>
        <w:r w:rsidR="00001DA4">
          <w:fldChar w:fldCharType="begin"/>
        </w:r>
        <w:r w:rsidR="00001DA4">
          <w:instrText xml:space="preserve"> PAGE   \* MERGEFORMAT </w:instrText>
        </w:r>
        <w:r w:rsidR="00001DA4">
          <w:fldChar w:fldCharType="separate"/>
        </w:r>
        <w:r w:rsidR="003E4E03">
          <w:rPr>
            <w:noProof/>
          </w:rPr>
          <w:t>2</w:t>
        </w:r>
        <w:r w:rsidR="00001DA4">
          <w:rPr>
            <w:noProof/>
          </w:rPr>
          <w:fldChar w:fldCharType="end"/>
        </w:r>
      </w:sdtContent>
    </w:sdt>
  </w:p>
  <w:p w14:paraId="5B95E1D0" w14:textId="77777777" w:rsidR="00D73620" w:rsidRDefault="00D73620">
    <w:pPr>
      <w:pStyle w:val="BodyText"/>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552B" w14:textId="77777777" w:rsidR="003D288D" w:rsidRDefault="003D288D">
      <w:pPr>
        <w:spacing w:after="0" w:line="240" w:lineRule="auto"/>
      </w:pPr>
      <w:r>
        <w:separator/>
      </w:r>
    </w:p>
  </w:footnote>
  <w:footnote w:type="continuationSeparator" w:id="0">
    <w:p w14:paraId="42C90BA7" w14:textId="77777777" w:rsidR="003D288D" w:rsidRDefault="003D2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Symbol" w:hAnsi="Symbol" w:cs="OpenSymbol"/>
        <w:sz w:val="24"/>
      </w:rPr>
    </w:lvl>
    <w:lvl w:ilvl="2">
      <w:start w:val="1"/>
      <w:numFmt w:val="bullet"/>
      <w:lvlText w:val=""/>
      <w:lvlJc w:val="left"/>
      <w:pPr>
        <w:tabs>
          <w:tab w:val="num" w:pos="1440"/>
        </w:tabs>
        <w:ind w:left="1440" w:hanging="360"/>
      </w:pPr>
      <w:rPr>
        <w:rFonts w:ascii="Symbol" w:hAnsi="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Symbol" w:hAnsi="Symbol" w:cs="OpenSymbol"/>
        <w:sz w:val="24"/>
      </w:rPr>
    </w:lvl>
    <w:lvl w:ilvl="5">
      <w:start w:val="1"/>
      <w:numFmt w:val="bullet"/>
      <w:lvlText w:val=""/>
      <w:lvlJc w:val="left"/>
      <w:pPr>
        <w:tabs>
          <w:tab w:val="num" w:pos="2520"/>
        </w:tabs>
        <w:ind w:left="2520" w:hanging="360"/>
      </w:pPr>
      <w:rPr>
        <w:rFonts w:ascii="Symbol" w:hAnsi="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Symbol" w:hAnsi="Symbol" w:cs="OpenSymbol"/>
        <w:sz w:val="24"/>
      </w:rPr>
    </w:lvl>
    <w:lvl w:ilvl="8">
      <w:start w:val="1"/>
      <w:numFmt w:val="bullet"/>
      <w:lvlText w:val=""/>
      <w:lvlJc w:val="left"/>
      <w:pPr>
        <w:tabs>
          <w:tab w:val="num" w:pos="3600"/>
        </w:tabs>
        <w:ind w:left="3600" w:hanging="360"/>
      </w:pPr>
      <w:rPr>
        <w:rFonts w:ascii="Symbol" w:hAnsi="Symbol" w:cs="OpenSymbol"/>
        <w:sz w:val="24"/>
      </w:rPr>
    </w:lvl>
  </w:abstractNum>
  <w:abstractNum w:abstractNumId="2" w15:restartNumberingAfterBreak="0">
    <w:nsid w:val="01FC4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94198B"/>
    <w:multiLevelType w:val="hybridMultilevel"/>
    <w:tmpl w:val="74F65CB2"/>
    <w:lvl w:ilvl="0" w:tplc="04090001">
      <w:start w:val="1"/>
      <w:numFmt w:val="bullet"/>
      <w:lvlText w:val=""/>
      <w:lvlJc w:val="left"/>
      <w:pPr>
        <w:ind w:left="831" w:hanging="471"/>
        <w:jc w:val="right"/>
      </w:pPr>
      <w:rPr>
        <w:rFonts w:ascii="Symbol" w:hAnsi="Symbol" w:hint="default"/>
        <w:b w:val="0"/>
        <w:bCs w:val="0"/>
        <w:i w:val="0"/>
        <w:iCs w:val="0"/>
        <w:color w:val="auto"/>
        <w:spacing w:val="-1"/>
        <w:w w:val="100"/>
        <w:sz w:val="24"/>
        <w:szCs w:val="24"/>
        <w:lang w:val="en-US" w:eastAsia="en-US" w:bidi="en-US"/>
      </w:rPr>
    </w:lvl>
    <w:lvl w:ilvl="1" w:tplc="FFFFFFFF">
      <w:start w:val="1"/>
      <w:numFmt w:val="bullet"/>
      <w:lvlText w:val=""/>
      <w:lvlJc w:val="left"/>
      <w:pPr>
        <w:ind w:left="860" w:hanging="360"/>
      </w:pPr>
      <w:rPr>
        <w:rFonts w:ascii="Symbol" w:hAnsi="Symbol" w:hint="default"/>
        <w:b/>
        <w:bCs/>
        <w:strike w:val="0"/>
        <w:dstrike w:val="0"/>
        <w:spacing w:val="-24"/>
        <w:w w:val="100"/>
        <w:sz w:val="24"/>
        <w:szCs w:val="24"/>
        <w:lang w:val="en-US" w:eastAsia="en-US" w:bidi="en-US"/>
      </w:rPr>
    </w:lvl>
    <w:lvl w:ilvl="2" w:tplc="FFFFFFFF">
      <w:numFmt w:val="bullet"/>
      <w:lvlText w:val="•"/>
      <w:lvlJc w:val="left"/>
      <w:pPr>
        <w:ind w:left="1180" w:hanging="360"/>
      </w:pPr>
      <w:rPr>
        <w:rFonts w:hint="default"/>
        <w:lang w:val="en-US" w:eastAsia="en-US" w:bidi="en-US"/>
      </w:rPr>
    </w:lvl>
    <w:lvl w:ilvl="3" w:tplc="FFFFFFFF">
      <w:numFmt w:val="bullet"/>
      <w:lvlText w:val="•"/>
      <w:lvlJc w:val="left"/>
      <w:pPr>
        <w:ind w:left="2237" w:hanging="360"/>
      </w:pPr>
      <w:rPr>
        <w:rFonts w:hint="default"/>
        <w:lang w:val="en-US" w:eastAsia="en-US" w:bidi="en-US"/>
      </w:rPr>
    </w:lvl>
    <w:lvl w:ilvl="4" w:tplc="FFFFFFFF">
      <w:numFmt w:val="bullet"/>
      <w:lvlText w:val="•"/>
      <w:lvlJc w:val="left"/>
      <w:pPr>
        <w:ind w:left="3295" w:hanging="360"/>
      </w:pPr>
      <w:rPr>
        <w:rFonts w:hint="default"/>
        <w:lang w:val="en-US" w:eastAsia="en-US" w:bidi="en-US"/>
      </w:rPr>
    </w:lvl>
    <w:lvl w:ilvl="5" w:tplc="FFFFFFFF">
      <w:numFmt w:val="bullet"/>
      <w:lvlText w:val="•"/>
      <w:lvlJc w:val="left"/>
      <w:pPr>
        <w:ind w:left="4352" w:hanging="360"/>
      </w:pPr>
      <w:rPr>
        <w:rFonts w:hint="default"/>
        <w:lang w:val="en-US" w:eastAsia="en-US" w:bidi="en-US"/>
      </w:rPr>
    </w:lvl>
    <w:lvl w:ilvl="6" w:tplc="FFFFFFFF">
      <w:numFmt w:val="bullet"/>
      <w:lvlText w:val="•"/>
      <w:lvlJc w:val="left"/>
      <w:pPr>
        <w:ind w:left="5410" w:hanging="360"/>
      </w:pPr>
      <w:rPr>
        <w:rFonts w:hint="default"/>
        <w:lang w:val="en-US" w:eastAsia="en-US" w:bidi="en-US"/>
      </w:rPr>
    </w:lvl>
    <w:lvl w:ilvl="7" w:tplc="FFFFFFFF">
      <w:numFmt w:val="bullet"/>
      <w:lvlText w:val="•"/>
      <w:lvlJc w:val="left"/>
      <w:pPr>
        <w:ind w:left="6467" w:hanging="360"/>
      </w:pPr>
      <w:rPr>
        <w:rFonts w:hint="default"/>
        <w:lang w:val="en-US" w:eastAsia="en-US" w:bidi="en-US"/>
      </w:rPr>
    </w:lvl>
    <w:lvl w:ilvl="8" w:tplc="FFFFFFFF">
      <w:numFmt w:val="bullet"/>
      <w:lvlText w:val="•"/>
      <w:lvlJc w:val="left"/>
      <w:pPr>
        <w:ind w:left="7525" w:hanging="360"/>
      </w:pPr>
      <w:rPr>
        <w:rFonts w:hint="default"/>
        <w:lang w:val="en-US" w:eastAsia="en-US" w:bidi="en-US"/>
      </w:rPr>
    </w:lvl>
  </w:abstractNum>
  <w:abstractNum w:abstractNumId="4" w15:restartNumberingAfterBreak="0">
    <w:nsid w:val="06870D46"/>
    <w:multiLevelType w:val="hybridMultilevel"/>
    <w:tmpl w:val="CC90304A"/>
    <w:lvl w:ilvl="0" w:tplc="E5523C6A">
      <w:start w:val="1"/>
      <w:numFmt w:val="lowerLetter"/>
      <w:lvlText w:val="%1)"/>
      <w:lvlJc w:val="left"/>
      <w:pPr>
        <w:ind w:left="860" w:hanging="317"/>
      </w:pPr>
      <w:rPr>
        <w:rFonts w:ascii="Century Gothic" w:eastAsia="Century Gothic" w:hAnsi="Century Gothic" w:cs="Century Gothic" w:hint="default"/>
        <w:b/>
        <w:bCs/>
        <w:spacing w:val="-1"/>
        <w:w w:val="100"/>
        <w:sz w:val="24"/>
        <w:szCs w:val="24"/>
        <w:lang w:val="en-US" w:eastAsia="en-US" w:bidi="en-US"/>
      </w:rPr>
    </w:lvl>
    <w:lvl w:ilvl="1" w:tplc="04185468">
      <w:numFmt w:val="bullet"/>
      <w:lvlText w:val="•"/>
      <w:lvlJc w:val="left"/>
      <w:pPr>
        <w:ind w:left="1738" w:hanging="317"/>
      </w:pPr>
      <w:rPr>
        <w:rFonts w:hint="default"/>
        <w:lang w:val="en-US" w:eastAsia="en-US" w:bidi="en-US"/>
      </w:rPr>
    </w:lvl>
    <w:lvl w:ilvl="2" w:tplc="72DE4386">
      <w:numFmt w:val="bullet"/>
      <w:lvlText w:val="•"/>
      <w:lvlJc w:val="left"/>
      <w:pPr>
        <w:ind w:left="2616" w:hanging="317"/>
      </w:pPr>
      <w:rPr>
        <w:rFonts w:hint="default"/>
        <w:lang w:val="en-US" w:eastAsia="en-US" w:bidi="en-US"/>
      </w:rPr>
    </w:lvl>
    <w:lvl w:ilvl="3" w:tplc="B9D81800">
      <w:numFmt w:val="bullet"/>
      <w:lvlText w:val="•"/>
      <w:lvlJc w:val="left"/>
      <w:pPr>
        <w:ind w:left="3494" w:hanging="317"/>
      </w:pPr>
      <w:rPr>
        <w:rFonts w:hint="default"/>
        <w:lang w:val="en-US" w:eastAsia="en-US" w:bidi="en-US"/>
      </w:rPr>
    </w:lvl>
    <w:lvl w:ilvl="4" w:tplc="0D665636">
      <w:numFmt w:val="bullet"/>
      <w:lvlText w:val="•"/>
      <w:lvlJc w:val="left"/>
      <w:pPr>
        <w:ind w:left="4372" w:hanging="317"/>
      </w:pPr>
      <w:rPr>
        <w:rFonts w:hint="default"/>
        <w:lang w:val="en-US" w:eastAsia="en-US" w:bidi="en-US"/>
      </w:rPr>
    </w:lvl>
    <w:lvl w:ilvl="5" w:tplc="D67864DC">
      <w:numFmt w:val="bullet"/>
      <w:lvlText w:val="•"/>
      <w:lvlJc w:val="left"/>
      <w:pPr>
        <w:ind w:left="5250" w:hanging="317"/>
      </w:pPr>
      <w:rPr>
        <w:rFonts w:hint="default"/>
        <w:lang w:val="en-US" w:eastAsia="en-US" w:bidi="en-US"/>
      </w:rPr>
    </w:lvl>
    <w:lvl w:ilvl="6" w:tplc="BDC8129A">
      <w:numFmt w:val="bullet"/>
      <w:lvlText w:val="•"/>
      <w:lvlJc w:val="left"/>
      <w:pPr>
        <w:ind w:left="6128" w:hanging="317"/>
      </w:pPr>
      <w:rPr>
        <w:rFonts w:hint="default"/>
        <w:lang w:val="en-US" w:eastAsia="en-US" w:bidi="en-US"/>
      </w:rPr>
    </w:lvl>
    <w:lvl w:ilvl="7" w:tplc="192AA87C">
      <w:numFmt w:val="bullet"/>
      <w:lvlText w:val="•"/>
      <w:lvlJc w:val="left"/>
      <w:pPr>
        <w:ind w:left="7006" w:hanging="317"/>
      </w:pPr>
      <w:rPr>
        <w:rFonts w:hint="default"/>
        <w:lang w:val="en-US" w:eastAsia="en-US" w:bidi="en-US"/>
      </w:rPr>
    </w:lvl>
    <w:lvl w:ilvl="8" w:tplc="12665652">
      <w:numFmt w:val="bullet"/>
      <w:lvlText w:val="•"/>
      <w:lvlJc w:val="left"/>
      <w:pPr>
        <w:ind w:left="7884" w:hanging="317"/>
      </w:pPr>
      <w:rPr>
        <w:rFonts w:hint="default"/>
        <w:lang w:val="en-US" w:eastAsia="en-US" w:bidi="en-US"/>
      </w:rPr>
    </w:lvl>
  </w:abstractNum>
  <w:abstractNum w:abstractNumId="5" w15:restartNumberingAfterBreak="0">
    <w:nsid w:val="081B22DC"/>
    <w:multiLevelType w:val="hybridMultilevel"/>
    <w:tmpl w:val="F208A606"/>
    <w:lvl w:ilvl="0" w:tplc="B5B0D2FE">
      <w:start w:val="18"/>
      <w:numFmt w:val="decimal"/>
      <w:lvlText w:val="%1."/>
      <w:lvlJc w:val="left"/>
      <w:pPr>
        <w:ind w:left="831" w:hanging="471"/>
        <w:jc w:val="right"/>
      </w:pPr>
      <w:rPr>
        <w:rFonts w:ascii="Palatino Linotype" w:eastAsia="Century Gothic" w:hAnsi="Palatino Linotype" w:cs="Century Gothic" w:hint="default"/>
        <w:b w:val="0"/>
        <w:bCs w:val="0"/>
        <w:i w:val="0"/>
        <w:iCs w:val="0"/>
        <w:color w:val="auto"/>
        <w:spacing w:val="-1"/>
        <w:w w:val="100"/>
        <w:sz w:val="24"/>
        <w:szCs w:val="24"/>
        <w:lang w:val="en-US" w:eastAsia="en-US" w:bidi="en-US"/>
      </w:rPr>
    </w:lvl>
    <w:lvl w:ilvl="1" w:tplc="04090001">
      <w:start w:val="1"/>
      <w:numFmt w:val="bullet"/>
      <w:lvlText w:val=""/>
      <w:lvlJc w:val="left"/>
      <w:pPr>
        <w:ind w:left="860" w:hanging="360"/>
      </w:pPr>
      <w:rPr>
        <w:rFonts w:ascii="Symbol" w:hAnsi="Symbol" w:hint="default"/>
        <w:b/>
        <w:bCs/>
        <w:strike w:val="0"/>
        <w:dstrike w:val="0"/>
        <w:spacing w:val="-24"/>
        <w:w w:val="100"/>
        <w:sz w:val="24"/>
        <w:szCs w:val="24"/>
        <w:lang w:val="en-US" w:eastAsia="en-US" w:bidi="en-US"/>
      </w:rPr>
    </w:lvl>
    <w:lvl w:ilvl="2" w:tplc="2514C0EE">
      <w:numFmt w:val="bullet"/>
      <w:lvlText w:val="•"/>
      <w:lvlJc w:val="left"/>
      <w:pPr>
        <w:ind w:left="1180" w:hanging="360"/>
      </w:pPr>
      <w:rPr>
        <w:rFonts w:hint="default"/>
        <w:lang w:val="en-US" w:eastAsia="en-US" w:bidi="en-US"/>
      </w:rPr>
    </w:lvl>
    <w:lvl w:ilvl="3" w:tplc="E4A299A2">
      <w:numFmt w:val="bullet"/>
      <w:lvlText w:val="•"/>
      <w:lvlJc w:val="left"/>
      <w:pPr>
        <w:ind w:left="2237" w:hanging="360"/>
      </w:pPr>
      <w:rPr>
        <w:rFonts w:hint="default"/>
        <w:lang w:val="en-US" w:eastAsia="en-US" w:bidi="en-US"/>
      </w:rPr>
    </w:lvl>
    <w:lvl w:ilvl="4" w:tplc="72489184">
      <w:numFmt w:val="bullet"/>
      <w:lvlText w:val="•"/>
      <w:lvlJc w:val="left"/>
      <w:pPr>
        <w:ind w:left="3295" w:hanging="360"/>
      </w:pPr>
      <w:rPr>
        <w:rFonts w:hint="default"/>
        <w:lang w:val="en-US" w:eastAsia="en-US" w:bidi="en-US"/>
      </w:rPr>
    </w:lvl>
    <w:lvl w:ilvl="5" w:tplc="E152A792">
      <w:numFmt w:val="bullet"/>
      <w:lvlText w:val="•"/>
      <w:lvlJc w:val="left"/>
      <w:pPr>
        <w:ind w:left="4352" w:hanging="360"/>
      </w:pPr>
      <w:rPr>
        <w:rFonts w:hint="default"/>
        <w:lang w:val="en-US" w:eastAsia="en-US" w:bidi="en-US"/>
      </w:rPr>
    </w:lvl>
    <w:lvl w:ilvl="6" w:tplc="F7CC0E6E">
      <w:numFmt w:val="bullet"/>
      <w:lvlText w:val="•"/>
      <w:lvlJc w:val="left"/>
      <w:pPr>
        <w:ind w:left="5410" w:hanging="360"/>
      </w:pPr>
      <w:rPr>
        <w:rFonts w:hint="default"/>
        <w:lang w:val="en-US" w:eastAsia="en-US" w:bidi="en-US"/>
      </w:rPr>
    </w:lvl>
    <w:lvl w:ilvl="7" w:tplc="E28A6A1C">
      <w:numFmt w:val="bullet"/>
      <w:lvlText w:val="•"/>
      <w:lvlJc w:val="left"/>
      <w:pPr>
        <w:ind w:left="6467" w:hanging="360"/>
      </w:pPr>
      <w:rPr>
        <w:rFonts w:hint="default"/>
        <w:lang w:val="en-US" w:eastAsia="en-US" w:bidi="en-US"/>
      </w:rPr>
    </w:lvl>
    <w:lvl w:ilvl="8" w:tplc="4D1478F6">
      <w:numFmt w:val="bullet"/>
      <w:lvlText w:val="•"/>
      <w:lvlJc w:val="left"/>
      <w:pPr>
        <w:ind w:left="7525" w:hanging="360"/>
      </w:pPr>
      <w:rPr>
        <w:rFonts w:hint="default"/>
        <w:lang w:val="en-US" w:eastAsia="en-US" w:bidi="en-US"/>
      </w:rPr>
    </w:lvl>
  </w:abstractNum>
  <w:abstractNum w:abstractNumId="6" w15:restartNumberingAfterBreak="0">
    <w:nsid w:val="08263EC6"/>
    <w:multiLevelType w:val="multilevel"/>
    <w:tmpl w:val="2F703EBA"/>
    <w:lvl w:ilvl="0">
      <w:start w:val="1"/>
      <w:numFmt w:val="lowerLetter"/>
      <w:lvlText w:val="%1)"/>
      <w:lvlJc w:val="left"/>
      <w:pPr>
        <w:ind w:left="720" w:hanging="2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80811"/>
    <w:multiLevelType w:val="hybridMultilevel"/>
    <w:tmpl w:val="1B6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E54F4"/>
    <w:multiLevelType w:val="hybridMultilevel"/>
    <w:tmpl w:val="C87E2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E67C8"/>
    <w:multiLevelType w:val="hybridMultilevel"/>
    <w:tmpl w:val="5D7C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3366E"/>
    <w:multiLevelType w:val="multilevel"/>
    <w:tmpl w:val="F85478EC"/>
    <w:lvl w:ilvl="0">
      <w:start w:val="1"/>
      <w:numFmt w:val="lowerLetter"/>
      <w:lvlText w:val="%1)"/>
      <w:lvlJc w:val="left"/>
      <w:pPr>
        <w:ind w:left="720" w:hanging="2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EB3F60"/>
    <w:multiLevelType w:val="hybridMultilevel"/>
    <w:tmpl w:val="2C5AD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1233A"/>
    <w:multiLevelType w:val="multilevel"/>
    <w:tmpl w:val="A20899B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37568E"/>
    <w:multiLevelType w:val="hybridMultilevel"/>
    <w:tmpl w:val="956C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3E0"/>
    <w:multiLevelType w:val="hybridMultilevel"/>
    <w:tmpl w:val="1F5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F63A1"/>
    <w:multiLevelType w:val="hybridMultilevel"/>
    <w:tmpl w:val="EA880926"/>
    <w:lvl w:ilvl="0" w:tplc="04090001">
      <w:start w:val="1"/>
      <w:numFmt w:val="bullet"/>
      <w:lvlText w:val=""/>
      <w:lvlJc w:val="left"/>
      <w:pPr>
        <w:ind w:left="720" w:hanging="360"/>
      </w:pPr>
      <w:rPr>
        <w:rFonts w:ascii="Symbol" w:hAnsi="Symbol" w:hint="default"/>
        <w:b/>
        <w:bCs/>
        <w:strike w:val="0"/>
        <w:dstrike w:val="0"/>
        <w:spacing w:val="-24"/>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E0C9E"/>
    <w:multiLevelType w:val="hybridMultilevel"/>
    <w:tmpl w:val="610EBB4E"/>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15:restartNumberingAfterBreak="0">
    <w:nsid w:val="2CB024A3"/>
    <w:multiLevelType w:val="hybridMultilevel"/>
    <w:tmpl w:val="DAD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C3120"/>
    <w:multiLevelType w:val="multilevel"/>
    <w:tmpl w:val="0E9817E6"/>
    <w:lvl w:ilvl="0">
      <w:start w:val="1"/>
      <w:numFmt w:val="bullet"/>
      <w:lvlText w:val=""/>
      <w:lvlJc w:val="left"/>
      <w:pPr>
        <w:ind w:left="720" w:hanging="360"/>
      </w:pPr>
      <w:rPr>
        <w:rFonts w:ascii="Symbol" w:hAnsi="Symbol" w:hint="default"/>
        <w:b/>
        <w:bCs/>
        <w:strike w:val="0"/>
        <w:dstrike w:val="0"/>
        <w:spacing w:val="-24"/>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A3E70"/>
    <w:multiLevelType w:val="hybridMultilevel"/>
    <w:tmpl w:val="1F86C3C2"/>
    <w:lvl w:ilvl="0" w:tplc="73F27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67910"/>
    <w:multiLevelType w:val="hybridMultilevel"/>
    <w:tmpl w:val="4184F58C"/>
    <w:lvl w:ilvl="0" w:tplc="EF202248">
      <w:start w:val="1"/>
      <w:numFmt w:val="bullet"/>
      <w:lvlText w:val=""/>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F7953"/>
    <w:multiLevelType w:val="multilevel"/>
    <w:tmpl w:val="4C361B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694D47"/>
    <w:multiLevelType w:val="hybridMultilevel"/>
    <w:tmpl w:val="45EE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07C12"/>
    <w:multiLevelType w:val="hybridMultilevel"/>
    <w:tmpl w:val="226A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80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4D4466"/>
    <w:multiLevelType w:val="hybridMultilevel"/>
    <w:tmpl w:val="A564682A"/>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15:restartNumberingAfterBreak="0">
    <w:nsid w:val="466258A3"/>
    <w:multiLevelType w:val="hybridMultilevel"/>
    <w:tmpl w:val="7FC4F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46E6A"/>
    <w:multiLevelType w:val="hybridMultilevel"/>
    <w:tmpl w:val="711E15E6"/>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8" w15:restartNumberingAfterBreak="0">
    <w:nsid w:val="47A25A6E"/>
    <w:multiLevelType w:val="hybridMultilevel"/>
    <w:tmpl w:val="63CC199A"/>
    <w:lvl w:ilvl="0" w:tplc="7A2ECBA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CD4942"/>
    <w:multiLevelType w:val="multilevel"/>
    <w:tmpl w:val="C1C40682"/>
    <w:lvl w:ilvl="0">
      <w:start w:val="1"/>
      <w:numFmt w:val="lowerLetter"/>
      <w:lvlText w:val="%1)"/>
      <w:lvlJc w:val="left"/>
      <w:pPr>
        <w:ind w:left="756" w:hanging="252"/>
      </w:pPr>
      <w:rPr>
        <w:rFonts w:hint="default"/>
      </w:rPr>
    </w:lvl>
    <w:lvl w:ilvl="1">
      <w:start w:val="1"/>
      <w:numFmt w:val="lowerLetter"/>
      <w:lvlText w:val="%2."/>
      <w:lvlJc w:val="left"/>
      <w:pPr>
        <w:ind w:left="1476" w:hanging="360"/>
      </w:pPr>
      <w:rPr>
        <w:rFonts w:hint="default"/>
      </w:rPr>
    </w:lvl>
    <w:lvl w:ilvl="2">
      <w:start w:val="1"/>
      <w:numFmt w:val="lowerRoman"/>
      <w:lvlText w:val="%3."/>
      <w:lvlJc w:val="right"/>
      <w:pPr>
        <w:ind w:left="2196" w:hanging="180"/>
      </w:pPr>
      <w:rPr>
        <w:rFonts w:hint="default"/>
      </w:rPr>
    </w:lvl>
    <w:lvl w:ilvl="3">
      <w:start w:val="1"/>
      <w:numFmt w:val="decimal"/>
      <w:lvlText w:val="%4."/>
      <w:lvlJc w:val="left"/>
      <w:pPr>
        <w:ind w:left="2916" w:hanging="360"/>
      </w:pPr>
      <w:rPr>
        <w:rFonts w:hint="default"/>
      </w:rPr>
    </w:lvl>
    <w:lvl w:ilvl="4">
      <w:start w:val="1"/>
      <w:numFmt w:val="lowerLetter"/>
      <w:lvlText w:val="%5."/>
      <w:lvlJc w:val="left"/>
      <w:pPr>
        <w:ind w:left="3636" w:hanging="360"/>
      </w:pPr>
      <w:rPr>
        <w:rFonts w:hint="default"/>
      </w:rPr>
    </w:lvl>
    <w:lvl w:ilvl="5">
      <w:start w:val="1"/>
      <w:numFmt w:val="lowerRoman"/>
      <w:lvlText w:val="%6."/>
      <w:lvlJc w:val="right"/>
      <w:pPr>
        <w:ind w:left="4356" w:hanging="180"/>
      </w:pPr>
      <w:rPr>
        <w:rFonts w:hint="default"/>
      </w:rPr>
    </w:lvl>
    <w:lvl w:ilvl="6">
      <w:start w:val="1"/>
      <w:numFmt w:val="decimal"/>
      <w:lvlText w:val="%7."/>
      <w:lvlJc w:val="left"/>
      <w:pPr>
        <w:ind w:left="5076" w:hanging="360"/>
      </w:pPr>
      <w:rPr>
        <w:rFonts w:hint="default"/>
      </w:rPr>
    </w:lvl>
    <w:lvl w:ilvl="7">
      <w:start w:val="1"/>
      <w:numFmt w:val="lowerLetter"/>
      <w:lvlText w:val="%8."/>
      <w:lvlJc w:val="left"/>
      <w:pPr>
        <w:ind w:left="5796" w:hanging="360"/>
      </w:pPr>
      <w:rPr>
        <w:rFonts w:hint="default"/>
      </w:rPr>
    </w:lvl>
    <w:lvl w:ilvl="8">
      <w:start w:val="1"/>
      <w:numFmt w:val="lowerRoman"/>
      <w:lvlText w:val="%9."/>
      <w:lvlJc w:val="right"/>
      <w:pPr>
        <w:ind w:left="6516" w:hanging="180"/>
      </w:pPr>
      <w:rPr>
        <w:rFonts w:hint="default"/>
      </w:rPr>
    </w:lvl>
  </w:abstractNum>
  <w:abstractNum w:abstractNumId="30" w15:restartNumberingAfterBreak="0">
    <w:nsid w:val="4A782948"/>
    <w:multiLevelType w:val="hybridMultilevel"/>
    <w:tmpl w:val="BF9C351C"/>
    <w:lvl w:ilvl="0" w:tplc="04090001">
      <w:start w:val="1"/>
      <w:numFmt w:val="bullet"/>
      <w:lvlText w:val=""/>
      <w:lvlJc w:val="left"/>
      <w:pPr>
        <w:ind w:left="720" w:hanging="360"/>
      </w:pPr>
      <w:rPr>
        <w:rFonts w:ascii="Symbol" w:hAnsi="Symbol" w:hint="default"/>
        <w:b/>
        <w:bCs/>
        <w:strike w:val="0"/>
        <w:dstrike w:val="0"/>
        <w:spacing w:val="-24"/>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37F58"/>
    <w:multiLevelType w:val="hybridMultilevel"/>
    <w:tmpl w:val="540E139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15A32E4"/>
    <w:multiLevelType w:val="hybridMultilevel"/>
    <w:tmpl w:val="3C68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96840"/>
    <w:multiLevelType w:val="multilevel"/>
    <w:tmpl w:val="7E3E999E"/>
    <w:lvl w:ilvl="0">
      <w:start w:val="1"/>
      <w:numFmt w:val="lowerLetter"/>
      <w:lvlText w:val="%1)"/>
      <w:lvlJc w:val="left"/>
      <w:pPr>
        <w:ind w:left="720"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2334134"/>
    <w:multiLevelType w:val="multilevel"/>
    <w:tmpl w:val="A20899B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C43830"/>
    <w:multiLevelType w:val="hybridMultilevel"/>
    <w:tmpl w:val="AA68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93C73"/>
    <w:multiLevelType w:val="hybridMultilevel"/>
    <w:tmpl w:val="7040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27A7D"/>
    <w:multiLevelType w:val="hybridMultilevel"/>
    <w:tmpl w:val="A5DEE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32921"/>
    <w:multiLevelType w:val="hybridMultilevel"/>
    <w:tmpl w:val="970AD36A"/>
    <w:lvl w:ilvl="0" w:tplc="416C2E4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656B5F"/>
    <w:multiLevelType w:val="hybridMultilevel"/>
    <w:tmpl w:val="C792A7DA"/>
    <w:lvl w:ilvl="0" w:tplc="73F27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22321"/>
    <w:multiLevelType w:val="hybridMultilevel"/>
    <w:tmpl w:val="C8EA6028"/>
    <w:lvl w:ilvl="0" w:tplc="772EABA2">
      <w:start w:val="1"/>
      <w:numFmt w:val="lowerLetter"/>
      <w:lvlText w:val="%1)"/>
      <w:lvlJc w:val="left"/>
      <w:pPr>
        <w:ind w:left="500" w:hanging="562"/>
      </w:pPr>
      <w:rPr>
        <w:rFonts w:ascii="Century Gothic" w:eastAsia="Century Gothic" w:hAnsi="Century Gothic" w:cs="Century Gothic" w:hint="default"/>
        <w:b/>
        <w:bCs/>
        <w:spacing w:val="-1"/>
        <w:w w:val="100"/>
        <w:sz w:val="24"/>
        <w:szCs w:val="24"/>
        <w:lang w:val="en-US" w:eastAsia="en-US" w:bidi="en-US"/>
      </w:rPr>
    </w:lvl>
    <w:lvl w:ilvl="1" w:tplc="E6EC945A">
      <w:numFmt w:val="bullet"/>
      <w:lvlText w:val="•"/>
      <w:lvlJc w:val="left"/>
      <w:pPr>
        <w:ind w:left="1414" w:hanging="562"/>
      </w:pPr>
      <w:rPr>
        <w:rFonts w:hint="default"/>
        <w:lang w:val="en-US" w:eastAsia="en-US" w:bidi="en-US"/>
      </w:rPr>
    </w:lvl>
    <w:lvl w:ilvl="2" w:tplc="CDEA2AA4">
      <w:numFmt w:val="bullet"/>
      <w:lvlText w:val="•"/>
      <w:lvlJc w:val="left"/>
      <w:pPr>
        <w:ind w:left="2328" w:hanging="562"/>
      </w:pPr>
      <w:rPr>
        <w:rFonts w:hint="default"/>
        <w:lang w:val="en-US" w:eastAsia="en-US" w:bidi="en-US"/>
      </w:rPr>
    </w:lvl>
    <w:lvl w:ilvl="3" w:tplc="6354178A">
      <w:numFmt w:val="bullet"/>
      <w:lvlText w:val="•"/>
      <w:lvlJc w:val="left"/>
      <w:pPr>
        <w:ind w:left="3242" w:hanging="562"/>
      </w:pPr>
      <w:rPr>
        <w:rFonts w:hint="default"/>
        <w:lang w:val="en-US" w:eastAsia="en-US" w:bidi="en-US"/>
      </w:rPr>
    </w:lvl>
    <w:lvl w:ilvl="4" w:tplc="8E84E592">
      <w:numFmt w:val="bullet"/>
      <w:lvlText w:val="•"/>
      <w:lvlJc w:val="left"/>
      <w:pPr>
        <w:ind w:left="4156" w:hanging="562"/>
      </w:pPr>
      <w:rPr>
        <w:rFonts w:hint="default"/>
        <w:lang w:val="en-US" w:eastAsia="en-US" w:bidi="en-US"/>
      </w:rPr>
    </w:lvl>
    <w:lvl w:ilvl="5" w:tplc="B1E639D6">
      <w:numFmt w:val="bullet"/>
      <w:lvlText w:val="•"/>
      <w:lvlJc w:val="left"/>
      <w:pPr>
        <w:ind w:left="5070" w:hanging="562"/>
      </w:pPr>
      <w:rPr>
        <w:rFonts w:hint="default"/>
        <w:lang w:val="en-US" w:eastAsia="en-US" w:bidi="en-US"/>
      </w:rPr>
    </w:lvl>
    <w:lvl w:ilvl="6" w:tplc="548CEFB4">
      <w:numFmt w:val="bullet"/>
      <w:lvlText w:val="•"/>
      <w:lvlJc w:val="left"/>
      <w:pPr>
        <w:ind w:left="5984" w:hanging="562"/>
      </w:pPr>
      <w:rPr>
        <w:rFonts w:hint="default"/>
        <w:lang w:val="en-US" w:eastAsia="en-US" w:bidi="en-US"/>
      </w:rPr>
    </w:lvl>
    <w:lvl w:ilvl="7" w:tplc="5A2CC3B8">
      <w:numFmt w:val="bullet"/>
      <w:lvlText w:val="•"/>
      <w:lvlJc w:val="left"/>
      <w:pPr>
        <w:ind w:left="6898" w:hanging="562"/>
      </w:pPr>
      <w:rPr>
        <w:rFonts w:hint="default"/>
        <w:lang w:val="en-US" w:eastAsia="en-US" w:bidi="en-US"/>
      </w:rPr>
    </w:lvl>
    <w:lvl w:ilvl="8" w:tplc="E2CC6222">
      <w:numFmt w:val="bullet"/>
      <w:lvlText w:val="•"/>
      <w:lvlJc w:val="left"/>
      <w:pPr>
        <w:ind w:left="7812" w:hanging="562"/>
      </w:pPr>
      <w:rPr>
        <w:rFonts w:hint="default"/>
        <w:lang w:val="en-US" w:eastAsia="en-US" w:bidi="en-US"/>
      </w:rPr>
    </w:lvl>
  </w:abstractNum>
  <w:abstractNum w:abstractNumId="41" w15:restartNumberingAfterBreak="0">
    <w:nsid w:val="6BC81706"/>
    <w:multiLevelType w:val="multilevel"/>
    <w:tmpl w:val="DCDED308"/>
    <w:lvl w:ilvl="0">
      <w:start w:val="1"/>
      <w:numFmt w:val="lowerLetter"/>
      <w:lvlText w:val="%1)"/>
      <w:lvlJc w:val="left"/>
      <w:pPr>
        <w:ind w:left="720" w:hanging="216"/>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0EE1CC0"/>
    <w:multiLevelType w:val="hybridMultilevel"/>
    <w:tmpl w:val="359AD6A6"/>
    <w:lvl w:ilvl="0" w:tplc="434060C6">
      <w:start w:val="1"/>
      <w:numFmt w:val="decimal"/>
      <w:lvlText w:val="%1."/>
      <w:lvlJc w:val="left"/>
      <w:pPr>
        <w:ind w:left="674" w:hanging="404"/>
        <w:jc w:val="right"/>
      </w:pPr>
      <w:rPr>
        <w:rFonts w:ascii="Century Gothic" w:eastAsia="Century Gothic" w:hAnsi="Century Gothic" w:cs="Century Gothic" w:hint="default"/>
        <w:b/>
        <w:bCs/>
        <w:spacing w:val="-1"/>
        <w:w w:val="100"/>
        <w:sz w:val="24"/>
        <w:szCs w:val="24"/>
        <w:lang w:val="en-US" w:eastAsia="en-US" w:bidi="en-US"/>
      </w:rPr>
    </w:lvl>
    <w:lvl w:ilvl="1" w:tplc="15106E90">
      <w:start w:val="1"/>
      <w:numFmt w:val="lowerLetter"/>
      <w:lvlText w:val="%2)"/>
      <w:lvlJc w:val="left"/>
      <w:pPr>
        <w:ind w:left="860" w:hanging="360"/>
      </w:pPr>
      <w:rPr>
        <w:rFonts w:ascii="Century Gothic" w:eastAsia="Century Gothic" w:hAnsi="Century Gothic" w:cs="Century Gothic" w:hint="default"/>
        <w:b/>
        <w:bCs/>
        <w:spacing w:val="-24"/>
        <w:w w:val="100"/>
        <w:sz w:val="24"/>
        <w:szCs w:val="24"/>
        <w:lang w:val="en-US" w:eastAsia="en-US" w:bidi="en-US"/>
      </w:rPr>
    </w:lvl>
    <w:lvl w:ilvl="2" w:tplc="0C92A8CA">
      <w:numFmt w:val="bullet"/>
      <w:lvlText w:val="•"/>
      <w:lvlJc w:val="left"/>
      <w:pPr>
        <w:ind w:left="1835" w:hanging="360"/>
      </w:pPr>
      <w:rPr>
        <w:rFonts w:hint="default"/>
        <w:lang w:val="en-US" w:eastAsia="en-US" w:bidi="en-US"/>
      </w:rPr>
    </w:lvl>
    <w:lvl w:ilvl="3" w:tplc="F8BE5260">
      <w:numFmt w:val="bullet"/>
      <w:lvlText w:val="•"/>
      <w:lvlJc w:val="left"/>
      <w:pPr>
        <w:ind w:left="2811" w:hanging="360"/>
      </w:pPr>
      <w:rPr>
        <w:rFonts w:hint="default"/>
        <w:lang w:val="en-US" w:eastAsia="en-US" w:bidi="en-US"/>
      </w:rPr>
    </w:lvl>
    <w:lvl w:ilvl="4" w:tplc="A7608B9E">
      <w:numFmt w:val="bullet"/>
      <w:lvlText w:val="•"/>
      <w:lvlJc w:val="left"/>
      <w:pPr>
        <w:ind w:left="3786" w:hanging="360"/>
      </w:pPr>
      <w:rPr>
        <w:rFonts w:hint="default"/>
        <w:lang w:val="en-US" w:eastAsia="en-US" w:bidi="en-US"/>
      </w:rPr>
    </w:lvl>
    <w:lvl w:ilvl="5" w:tplc="CED664B4">
      <w:numFmt w:val="bullet"/>
      <w:lvlText w:val="•"/>
      <w:lvlJc w:val="left"/>
      <w:pPr>
        <w:ind w:left="4762" w:hanging="360"/>
      </w:pPr>
      <w:rPr>
        <w:rFonts w:hint="default"/>
        <w:lang w:val="en-US" w:eastAsia="en-US" w:bidi="en-US"/>
      </w:rPr>
    </w:lvl>
    <w:lvl w:ilvl="6" w:tplc="C7E65286">
      <w:numFmt w:val="bullet"/>
      <w:lvlText w:val="•"/>
      <w:lvlJc w:val="left"/>
      <w:pPr>
        <w:ind w:left="5737" w:hanging="360"/>
      </w:pPr>
      <w:rPr>
        <w:rFonts w:hint="default"/>
        <w:lang w:val="en-US" w:eastAsia="en-US" w:bidi="en-US"/>
      </w:rPr>
    </w:lvl>
    <w:lvl w:ilvl="7" w:tplc="50541802">
      <w:numFmt w:val="bullet"/>
      <w:lvlText w:val="•"/>
      <w:lvlJc w:val="left"/>
      <w:pPr>
        <w:ind w:left="6713" w:hanging="360"/>
      </w:pPr>
      <w:rPr>
        <w:rFonts w:hint="default"/>
        <w:lang w:val="en-US" w:eastAsia="en-US" w:bidi="en-US"/>
      </w:rPr>
    </w:lvl>
    <w:lvl w:ilvl="8" w:tplc="6074CE8A">
      <w:numFmt w:val="bullet"/>
      <w:lvlText w:val="•"/>
      <w:lvlJc w:val="left"/>
      <w:pPr>
        <w:ind w:left="7688" w:hanging="360"/>
      </w:pPr>
      <w:rPr>
        <w:rFonts w:hint="default"/>
        <w:lang w:val="en-US" w:eastAsia="en-US" w:bidi="en-US"/>
      </w:rPr>
    </w:lvl>
  </w:abstractNum>
  <w:abstractNum w:abstractNumId="43" w15:restartNumberingAfterBreak="0">
    <w:nsid w:val="718436B5"/>
    <w:multiLevelType w:val="multilevel"/>
    <w:tmpl w:val="55A86796"/>
    <w:lvl w:ilvl="0">
      <w:start w:val="1"/>
      <w:numFmt w:val="lowerLetter"/>
      <w:lvlText w:val="%1)"/>
      <w:lvlJc w:val="left"/>
      <w:pPr>
        <w:ind w:left="720" w:hanging="216"/>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3B103C"/>
    <w:multiLevelType w:val="hybridMultilevel"/>
    <w:tmpl w:val="E29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405D0"/>
    <w:multiLevelType w:val="hybridMultilevel"/>
    <w:tmpl w:val="3BEA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16409"/>
    <w:multiLevelType w:val="hybridMultilevel"/>
    <w:tmpl w:val="D94A954A"/>
    <w:lvl w:ilvl="0" w:tplc="E6EC94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89552">
    <w:abstractNumId w:val="40"/>
  </w:num>
  <w:num w:numId="2" w16cid:durableId="412239979">
    <w:abstractNumId w:val="5"/>
  </w:num>
  <w:num w:numId="3" w16cid:durableId="1887445164">
    <w:abstractNumId w:val="4"/>
  </w:num>
  <w:num w:numId="4" w16cid:durableId="456528674">
    <w:abstractNumId w:val="42"/>
  </w:num>
  <w:num w:numId="5" w16cid:durableId="1425490601">
    <w:abstractNumId w:val="46"/>
  </w:num>
  <w:num w:numId="6" w16cid:durableId="2049253102">
    <w:abstractNumId w:val="21"/>
  </w:num>
  <w:num w:numId="7" w16cid:durableId="639723646">
    <w:abstractNumId w:val="7"/>
  </w:num>
  <w:num w:numId="8" w16cid:durableId="642077046">
    <w:abstractNumId w:val="17"/>
  </w:num>
  <w:num w:numId="9" w16cid:durableId="1330135088">
    <w:abstractNumId w:val="14"/>
  </w:num>
  <w:num w:numId="10" w16cid:durableId="2083137562">
    <w:abstractNumId w:val="20"/>
  </w:num>
  <w:num w:numId="11" w16cid:durableId="1795514641">
    <w:abstractNumId w:val="44"/>
  </w:num>
  <w:num w:numId="12" w16cid:durableId="756172890">
    <w:abstractNumId w:val="9"/>
  </w:num>
  <w:num w:numId="13" w16cid:durableId="290407472">
    <w:abstractNumId w:val="31"/>
  </w:num>
  <w:num w:numId="14" w16cid:durableId="2110155205">
    <w:abstractNumId w:val="24"/>
  </w:num>
  <w:num w:numId="15" w16cid:durableId="146435905">
    <w:abstractNumId w:val="2"/>
  </w:num>
  <w:num w:numId="16" w16cid:durableId="1698584276">
    <w:abstractNumId w:val="12"/>
  </w:num>
  <w:num w:numId="17" w16cid:durableId="1459908748">
    <w:abstractNumId w:val="13"/>
  </w:num>
  <w:num w:numId="18" w16cid:durableId="41834877">
    <w:abstractNumId w:val="6"/>
  </w:num>
  <w:num w:numId="19" w16cid:durableId="1505780513">
    <w:abstractNumId w:val="10"/>
  </w:num>
  <w:num w:numId="20" w16cid:durableId="1528714797">
    <w:abstractNumId w:val="39"/>
  </w:num>
  <w:num w:numId="21" w16cid:durableId="2142385271">
    <w:abstractNumId w:val="23"/>
  </w:num>
  <w:num w:numId="22" w16cid:durableId="1979414610">
    <w:abstractNumId w:val="36"/>
  </w:num>
  <w:num w:numId="23" w16cid:durableId="2065836695">
    <w:abstractNumId w:val="19"/>
  </w:num>
  <w:num w:numId="24" w16cid:durableId="1348290738">
    <w:abstractNumId w:val="41"/>
  </w:num>
  <w:num w:numId="25" w16cid:durableId="1626546696">
    <w:abstractNumId w:val="34"/>
  </w:num>
  <w:num w:numId="26" w16cid:durableId="696467962">
    <w:abstractNumId w:val="35"/>
  </w:num>
  <w:num w:numId="27" w16cid:durableId="1402097494">
    <w:abstractNumId w:val="45"/>
  </w:num>
  <w:num w:numId="28" w16cid:durableId="1239630604">
    <w:abstractNumId w:val="15"/>
  </w:num>
  <w:num w:numId="29" w16cid:durableId="210777218">
    <w:abstractNumId w:val="26"/>
  </w:num>
  <w:num w:numId="30" w16cid:durableId="1984116472">
    <w:abstractNumId w:val="30"/>
  </w:num>
  <w:num w:numId="31" w16cid:durableId="1807117839">
    <w:abstractNumId w:val="33"/>
  </w:num>
  <w:num w:numId="32" w16cid:durableId="1138760295">
    <w:abstractNumId w:val="27"/>
  </w:num>
  <w:num w:numId="33" w16cid:durableId="1587033808">
    <w:abstractNumId w:val="11"/>
  </w:num>
  <w:num w:numId="34" w16cid:durableId="1234972017">
    <w:abstractNumId w:val="43"/>
  </w:num>
  <w:num w:numId="35" w16cid:durableId="2033528098">
    <w:abstractNumId w:val="16"/>
  </w:num>
  <w:num w:numId="36" w16cid:durableId="1272784240">
    <w:abstractNumId w:val="25"/>
  </w:num>
  <w:num w:numId="37" w16cid:durableId="1946226923">
    <w:abstractNumId w:val="29"/>
  </w:num>
  <w:num w:numId="38" w16cid:durableId="1271623650">
    <w:abstractNumId w:val="37"/>
  </w:num>
  <w:num w:numId="39" w16cid:durableId="724790721">
    <w:abstractNumId w:val="8"/>
  </w:num>
  <w:num w:numId="40" w16cid:durableId="1375497559">
    <w:abstractNumId w:val="22"/>
  </w:num>
  <w:num w:numId="41" w16cid:durableId="517895495">
    <w:abstractNumId w:val="18"/>
  </w:num>
  <w:num w:numId="42" w16cid:durableId="1346589435">
    <w:abstractNumId w:val="0"/>
  </w:num>
  <w:num w:numId="43" w16cid:durableId="1361004310">
    <w:abstractNumId w:val="1"/>
  </w:num>
  <w:num w:numId="44" w16cid:durableId="471946325">
    <w:abstractNumId w:val="3"/>
  </w:num>
  <w:num w:numId="45" w16cid:durableId="1411463440">
    <w:abstractNumId w:val="32"/>
  </w:num>
  <w:num w:numId="46" w16cid:durableId="462964698">
    <w:abstractNumId w:val="28"/>
  </w:num>
  <w:num w:numId="47" w16cid:durableId="18969640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B9"/>
    <w:rsid w:val="00001DA4"/>
    <w:rsid w:val="00002ABF"/>
    <w:rsid w:val="00004BDB"/>
    <w:rsid w:val="00006E20"/>
    <w:rsid w:val="00006F77"/>
    <w:rsid w:val="00012CBD"/>
    <w:rsid w:val="000136A5"/>
    <w:rsid w:val="000258CA"/>
    <w:rsid w:val="00054162"/>
    <w:rsid w:val="000562A4"/>
    <w:rsid w:val="00060192"/>
    <w:rsid w:val="00074480"/>
    <w:rsid w:val="00082BDC"/>
    <w:rsid w:val="000939E3"/>
    <w:rsid w:val="000949BB"/>
    <w:rsid w:val="000B065F"/>
    <w:rsid w:val="000B5EF8"/>
    <w:rsid w:val="000C49BE"/>
    <w:rsid w:val="000C5A23"/>
    <w:rsid w:val="000D5690"/>
    <w:rsid w:val="000E0C1F"/>
    <w:rsid w:val="000E2701"/>
    <w:rsid w:val="00101546"/>
    <w:rsid w:val="0010161C"/>
    <w:rsid w:val="00105758"/>
    <w:rsid w:val="00105985"/>
    <w:rsid w:val="00107803"/>
    <w:rsid w:val="00110F30"/>
    <w:rsid w:val="00121716"/>
    <w:rsid w:val="001235AC"/>
    <w:rsid w:val="00131827"/>
    <w:rsid w:val="00144E41"/>
    <w:rsid w:val="001602E9"/>
    <w:rsid w:val="00162B44"/>
    <w:rsid w:val="0016311A"/>
    <w:rsid w:val="00176AB5"/>
    <w:rsid w:val="0018106F"/>
    <w:rsid w:val="00194158"/>
    <w:rsid w:val="001B221C"/>
    <w:rsid w:val="001B3980"/>
    <w:rsid w:val="001B4BC1"/>
    <w:rsid w:val="001B6B2B"/>
    <w:rsid w:val="001C5667"/>
    <w:rsid w:val="001D39C2"/>
    <w:rsid w:val="001D3DD1"/>
    <w:rsid w:val="00207E57"/>
    <w:rsid w:val="002110BF"/>
    <w:rsid w:val="002118A2"/>
    <w:rsid w:val="0022050C"/>
    <w:rsid w:val="002216E8"/>
    <w:rsid w:val="0022252B"/>
    <w:rsid w:val="00243624"/>
    <w:rsid w:val="00246EEE"/>
    <w:rsid w:val="0024789D"/>
    <w:rsid w:val="00251164"/>
    <w:rsid w:val="00270148"/>
    <w:rsid w:val="00272DF6"/>
    <w:rsid w:val="0027466D"/>
    <w:rsid w:val="00277DCB"/>
    <w:rsid w:val="00285B6D"/>
    <w:rsid w:val="00286D92"/>
    <w:rsid w:val="00291E75"/>
    <w:rsid w:val="002977D4"/>
    <w:rsid w:val="002A1A4E"/>
    <w:rsid w:val="002A69FC"/>
    <w:rsid w:val="002B43A4"/>
    <w:rsid w:val="002B59DD"/>
    <w:rsid w:val="002C0385"/>
    <w:rsid w:val="002C1633"/>
    <w:rsid w:val="002E05E3"/>
    <w:rsid w:val="002E42C1"/>
    <w:rsid w:val="002E6AC5"/>
    <w:rsid w:val="002E761D"/>
    <w:rsid w:val="002F27DA"/>
    <w:rsid w:val="002F4F33"/>
    <w:rsid w:val="00305510"/>
    <w:rsid w:val="00326F71"/>
    <w:rsid w:val="00335ED1"/>
    <w:rsid w:val="00336EA2"/>
    <w:rsid w:val="00340B9C"/>
    <w:rsid w:val="00341690"/>
    <w:rsid w:val="00346E7A"/>
    <w:rsid w:val="0035445A"/>
    <w:rsid w:val="00367575"/>
    <w:rsid w:val="00371132"/>
    <w:rsid w:val="003737A0"/>
    <w:rsid w:val="00380460"/>
    <w:rsid w:val="00381061"/>
    <w:rsid w:val="00382392"/>
    <w:rsid w:val="0039337A"/>
    <w:rsid w:val="00396D9D"/>
    <w:rsid w:val="003A338A"/>
    <w:rsid w:val="003A60E7"/>
    <w:rsid w:val="003B1C03"/>
    <w:rsid w:val="003B4B87"/>
    <w:rsid w:val="003B4DBA"/>
    <w:rsid w:val="003B67F8"/>
    <w:rsid w:val="003D288D"/>
    <w:rsid w:val="003E0442"/>
    <w:rsid w:val="003E325B"/>
    <w:rsid w:val="003E4E03"/>
    <w:rsid w:val="003E6018"/>
    <w:rsid w:val="003E7B01"/>
    <w:rsid w:val="00410ECC"/>
    <w:rsid w:val="00416AA5"/>
    <w:rsid w:val="00423340"/>
    <w:rsid w:val="00430F4C"/>
    <w:rsid w:val="004337CD"/>
    <w:rsid w:val="00435A02"/>
    <w:rsid w:val="004452F4"/>
    <w:rsid w:val="0044764A"/>
    <w:rsid w:val="004544E1"/>
    <w:rsid w:val="00455F80"/>
    <w:rsid w:val="00460E6A"/>
    <w:rsid w:val="00462D5F"/>
    <w:rsid w:val="004655B9"/>
    <w:rsid w:val="004967AD"/>
    <w:rsid w:val="00497184"/>
    <w:rsid w:val="004A1026"/>
    <w:rsid w:val="004A7AEC"/>
    <w:rsid w:val="004B520F"/>
    <w:rsid w:val="004B57B5"/>
    <w:rsid w:val="004C5E7C"/>
    <w:rsid w:val="004D06B4"/>
    <w:rsid w:val="004D2F48"/>
    <w:rsid w:val="00501A47"/>
    <w:rsid w:val="005078C6"/>
    <w:rsid w:val="00522E4E"/>
    <w:rsid w:val="00524AF1"/>
    <w:rsid w:val="00545E8E"/>
    <w:rsid w:val="00553BEC"/>
    <w:rsid w:val="00555248"/>
    <w:rsid w:val="00562AFC"/>
    <w:rsid w:val="005819C2"/>
    <w:rsid w:val="00582DEA"/>
    <w:rsid w:val="005A10D7"/>
    <w:rsid w:val="005A1C97"/>
    <w:rsid w:val="005B3326"/>
    <w:rsid w:val="005C2972"/>
    <w:rsid w:val="005D41F1"/>
    <w:rsid w:val="005D5FE0"/>
    <w:rsid w:val="005E6647"/>
    <w:rsid w:val="005E68EE"/>
    <w:rsid w:val="005F2D5E"/>
    <w:rsid w:val="005F4637"/>
    <w:rsid w:val="00606424"/>
    <w:rsid w:val="00607E08"/>
    <w:rsid w:val="00613A4D"/>
    <w:rsid w:val="006166F2"/>
    <w:rsid w:val="00616F9A"/>
    <w:rsid w:val="00620CA9"/>
    <w:rsid w:val="00625445"/>
    <w:rsid w:val="0063166A"/>
    <w:rsid w:val="00634A24"/>
    <w:rsid w:val="00651C0F"/>
    <w:rsid w:val="00651CBB"/>
    <w:rsid w:val="006533C8"/>
    <w:rsid w:val="00666B5F"/>
    <w:rsid w:val="0066730C"/>
    <w:rsid w:val="00671B40"/>
    <w:rsid w:val="00672A84"/>
    <w:rsid w:val="00673FAA"/>
    <w:rsid w:val="0067446E"/>
    <w:rsid w:val="00680065"/>
    <w:rsid w:val="006A1FFD"/>
    <w:rsid w:val="006A5F3D"/>
    <w:rsid w:val="006A7E92"/>
    <w:rsid w:val="006B2548"/>
    <w:rsid w:val="006B3FDF"/>
    <w:rsid w:val="006C1810"/>
    <w:rsid w:val="006C38E0"/>
    <w:rsid w:val="006C537B"/>
    <w:rsid w:val="006D0C35"/>
    <w:rsid w:val="006D74C0"/>
    <w:rsid w:val="006E4B0A"/>
    <w:rsid w:val="006F22E1"/>
    <w:rsid w:val="006F60FD"/>
    <w:rsid w:val="00703B0D"/>
    <w:rsid w:val="00704A74"/>
    <w:rsid w:val="0071566D"/>
    <w:rsid w:val="00716906"/>
    <w:rsid w:val="00726286"/>
    <w:rsid w:val="00731230"/>
    <w:rsid w:val="007328BB"/>
    <w:rsid w:val="00733802"/>
    <w:rsid w:val="00745BBA"/>
    <w:rsid w:val="00747B8B"/>
    <w:rsid w:val="007510CE"/>
    <w:rsid w:val="00751EF0"/>
    <w:rsid w:val="00753AAF"/>
    <w:rsid w:val="00756A78"/>
    <w:rsid w:val="0077313C"/>
    <w:rsid w:val="00777F1F"/>
    <w:rsid w:val="00790332"/>
    <w:rsid w:val="00795BF3"/>
    <w:rsid w:val="007B2BED"/>
    <w:rsid w:val="007C0896"/>
    <w:rsid w:val="007C2685"/>
    <w:rsid w:val="007C41B9"/>
    <w:rsid w:val="007D0007"/>
    <w:rsid w:val="007D165C"/>
    <w:rsid w:val="007D5FEE"/>
    <w:rsid w:val="007D660A"/>
    <w:rsid w:val="007E7899"/>
    <w:rsid w:val="007F23DC"/>
    <w:rsid w:val="007F2D9B"/>
    <w:rsid w:val="007F67C8"/>
    <w:rsid w:val="008050E2"/>
    <w:rsid w:val="00807A27"/>
    <w:rsid w:val="008237F6"/>
    <w:rsid w:val="00826DA8"/>
    <w:rsid w:val="008273FF"/>
    <w:rsid w:val="00830643"/>
    <w:rsid w:val="00831A7A"/>
    <w:rsid w:val="00841E27"/>
    <w:rsid w:val="008455C9"/>
    <w:rsid w:val="00855E8A"/>
    <w:rsid w:val="0086119C"/>
    <w:rsid w:val="008626AC"/>
    <w:rsid w:val="008A4314"/>
    <w:rsid w:val="008A6A86"/>
    <w:rsid w:val="008B0ECF"/>
    <w:rsid w:val="008B4D99"/>
    <w:rsid w:val="008C653F"/>
    <w:rsid w:val="008C70B7"/>
    <w:rsid w:val="008D510F"/>
    <w:rsid w:val="008E1A05"/>
    <w:rsid w:val="008E29C4"/>
    <w:rsid w:val="008F5958"/>
    <w:rsid w:val="008F61F6"/>
    <w:rsid w:val="008F66DD"/>
    <w:rsid w:val="00907093"/>
    <w:rsid w:val="00907EEC"/>
    <w:rsid w:val="009131AA"/>
    <w:rsid w:val="0091780B"/>
    <w:rsid w:val="00922AEF"/>
    <w:rsid w:val="00925835"/>
    <w:rsid w:val="009308D1"/>
    <w:rsid w:val="00945AE8"/>
    <w:rsid w:val="009464B4"/>
    <w:rsid w:val="0095764B"/>
    <w:rsid w:val="00960899"/>
    <w:rsid w:val="00963272"/>
    <w:rsid w:val="00964CE2"/>
    <w:rsid w:val="009662E6"/>
    <w:rsid w:val="00981E8B"/>
    <w:rsid w:val="009849FB"/>
    <w:rsid w:val="00991439"/>
    <w:rsid w:val="009A23E4"/>
    <w:rsid w:val="009A5076"/>
    <w:rsid w:val="009A6D32"/>
    <w:rsid w:val="009C1E31"/>
    <w:rsid w:val="009C7E64"/>
    <w:rsid w:val="009D048F"/>
    <w:rsid w:val="009F2263"/>
    <w:rsid w:val="009F56C6"/>
    <w:rsid w:val="00A04A31"/>
    <w:rsid w:val="00A12E6A"/>
    <w:rsid w:val="00A300CF"/>
    <w:rsid w:val="00A42D14"/>
    <w:rsid w:val="00A479DB"/>
    <w:rsid w:val="00A51093"/>
    <w:rsid w:val="00A53785"/>
    <w:rsid w:val="00A5532D"/>
    <w:rsid w:val="00A63CDB"/>
    <w:rsid w:val="00A678B5"/>
    <w:rsid w:val="00A67EE9"/>
    <w:rsid w:val="00A74FEC"/>
    <w:rsid w:val="00A77E3C"/>
    <w:rsid w:val="00A80984"/>
    <w:rsid w:val="00A86348"/>
    <w:rsid w:val="00A918DD"/>
    <w:rsid w:val="00AA259A"/>
    <w:rsid w:val="00AA602B"/>
    <w:rsid w:val="00AB0AF9"/>
    <w:rsid w:val="00AB3504"/>
    <w:rsid w:val="00AB41BD"/>
    <w:rsid w:val="00AC3AE6"/>
    <w:rsid w:val="00AD540D"/>
    <w:rsid w:val="00AF06C4"/>
    <w:rsid w:val="00AF2DA5"/>
    <w:rsid w:val="00AF3101"/>
    <w:rsid w:val="00AF458C"/>
    <w:rsid w:val="00B000C1"/>
    <w:rsid w:val="00B06847"/>
    <w:rsid w:val="00B15752"/>
    <w:rsid w:val="00B21C8A"/>
    <w:rsid w:val="00B44DE9"/>
    <w:rsid w:val="00B637E5"/>
    <w:rsid w:val="00B65F50"/>
    <w:rsid w:val="00B73694"/>
    <w:rsid w:val="00B75F46"/>
    <w:rsid w:val="00B820D2"/>
    <w:rsid w:val="00B84603"/>
    <w:rsid w:val="00B853E8"/>
    <w:rsid w:val="00B94882"/>
    <w:rsid w:val="00B96C64"/>
    <w:rsid w:val="00B97D93"/>
    <w:rsid w:val="00BA44C3"/>
    <w:rsid w:val="00BA5183"/>
    <w:rsid w:val="00BA549D"/>
    <w:rsid w:val="00BA6195"/>
    <w:rsid w:val="00BB577F"/>
    <w:rsid w:val="00BB68F9"/>
    <w:rsid w:val="00BB6E88"/>
    <w:rsid w:val="00BC3964"/>
    <w:rsid w:val="00BC7F08"/>
    <w:rsid w:val="00BD269C"/>
    <w:rsid w:val="00BD479D"/>
    <w:rsid w:val="00BF1117"/>
    <w:rsid w:val="00BF1136"/>
    <w:rsid w:val="00C00FF8"/>
    <w:rsid w:val="00C02797"/>
    <w:rsid w:val="00C12E71"/>
    <w:rsid w:val="00C31DD9"/>
    <w:rsid w:val="00C3406A"/>
    <w:rsid w:val="00C34E96"/>
    <w:rsid w:val="00C3740A"/>
    <w:rsid w:val="00C376A5"/>
    <w:rsid w:val="00C5656D"/>
    <w:rsid w:val="00C56E0F"/>
    <w:rsid w:val="00C6016C"/>
    <w:rsid w:val="00C62C4B"/>
    <w:rsid w:val="00C72009"/>
    <w:rsid w:val="00C7284D"/>
    <w:rsid w:val="00C751CD"/>
    <w:rsid w:val="00C807AD"/>
    <w:rsid w:val="00C814EB"/>
    <w:rsid w:val="00C92A01"/>
    <w:rsid w:val="00C954E8"/>
    <w:rsid w:val="00CA5201"/>
    <w:rsid w:val="00CC20CA"/>
    <w:rsid w:val="00CE0EC2"/>
    <w:rsid w:val="00CE4C0C"/>
    <w:rsid w:val="00CF54A4"/>
    <w:rsid w:val="00D030E6"/>
    <w:rsid w:val="00D04DA3"/>
    <w:rsid w:val="00D06482"/>
    <w:rsid w:val="00D1042A"/>
    <w:rsid w:val="00D10A11"/>
    <w:rsid w:val="00D21C05"/>
    <w:rsid w:val="00D21F73"/>
    <w:rsid w:val="00D3004B"/>
    <w:rsid w:val="00D31517"/>
    <w:rsid w:val="00D50109"/>
    <w:rsid w:val="00D52101"/>
    <w:rsid w:val="00D52B2A"/>
    <w:rsid w:val="00D60B5E"/>
    <w:rsid w:val="00D73620"/>
    <w:rsid w:val="00D76C07"/>
    <w:rsid w:val="00D7705E"/>
    <w:rsid w:val="00D806F8"/>
    <w:rsid w:val="00D81D2F"/>
    <w:rsid w:val="00D84E17"/>
    <w:rsid w:val="00D9200E"/>
    <w:rsid w:val="00DA0276"/>
    <w:rsid w:val="00DA7605"/>
    <w:rsid w:val="00DB01C0"/>
    <w:rsid w:val="00DB3D96"/>
    <w:rsid w:val="00DC2AB9"/>
    <w:rsid w:val="00DD0453"/>
    <w:rsid w:val="00DD32A0"/>
    <w:rsid w:val="00DF5AE3"/>
    <w:rsid w:val="00E01F6A"/>
    <w:rsid w:val="00E159CA"/>
    <w:rsid w:val="00E32BA7"/>
    <w:rsid w:val="00E34FFD"/>
    <w:rsid w:val="00E4797E"/>
    <w:rsid w:val="00E512CE"/>
    <w:rsid w:val="00E55862"/>
    <w:rsid w:val="00E55B58"/>
    <w:rsid w:val="00E60615"/>
    <w:rsid w:val="00E60C25"/>
    <w:rsid w:val="00E665C3"/>
    <w:rsid w:val="00E71EC8"/>
    <w:rsid w:val="00E75F74"/>
    <w:rsid w:val="00E767C2"/>
    <w:rsid w:val="00E83BB0"/>
    <w:rsid w:val="00E920A7"/>
    <w:rsid w:val="00E94D86"/>
    <w:rsid w:val="00EA4E6D"/>
    <w:rsid w:val="00EA7893"/>
    <w:rsid w:val="00EB2A3B"/>
    <w:rsid w:val="00EC1A2A"/>
    <w:rsid w:val="00EC4E35"/>
    <w:rsid w:val="00ED2E8E"/>
    <w:rsid w:val="00ED6FBE"/>
    <w:rsid w:val="00EE574D"/>
    <w:rsid w:val="00EE6A43"/>
    <w:rsid w:val="00EF0DD2"/>
    <w:rsid w:val="00EF24E7"/>
    <w:rsid w:val="00F019D0"/>
    <w:rsid w:val="00F13A8B"/>
    <w:rsid w:val="00F253CD"/>
    <w:rsid w:val="00F26AF7"/>
    <w:rsid w:val="00F27761"/>
    <w:rsid w:val="00F71A66"/>
    <w:rsid w:val="00F826AD"/>
    <w:rsid w:val="00F829CA"/>
    <w:rsid w:val="00F878F6"/>
    <w:rsid w:val="00F961BE"/>
    <w:rsid w:val="00FA0B03"/>
    <w:rsid w:val="00FA3DFB"/>
    <w:rsid w:val="00FA5217"/>
    <w:rsid w:val="00FB7F86"/>
    <w:rsid w:val="00FD0420"/>
    <w:rsid w:val="00FD1FB0"/>
    <w:rsid w:val="00FE1BB7"/>
    <w:rsid w:val="00FE7233"/>
    <w:rsid w:val="00FF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6F83"/>
  <w15:docId w15:val="{013E44A4-84BA-42D3-A58C-5D610010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655B9"/>
    <w:pPr>
      <w:spacing w:after="120"/>
    </w:pPr>
  </w:style>
  <w:style w:type="character" w:customStyle="1" w:styleId="BodyTextChar">
    <w:name w:val="Body Text Char"/>
    <w:basedOn w:val="DefaultParagraphFont"/>
    <w:link w:val="BodyText"/>
    <w:uiPriority w:val="99"/>
    <w:semiHidden/>
    <w:rsid w:val="004655B9"/>
  </w:style>
  <w:style w:type="paragraph" w:styleId="Footer">
    <w:name w:val="footer"/>
    <w:basedOn w:val="Normal"/>
    <w:link w:val="FooterChar"/>
    <w:uiPriority w:val="99"/>
    <w:unhideWhenUsed/>
    <w:rsid w:val="004655B9"/>
    <w:pPr>
      <w:widowControl w:val="0"/>
      <w:tabs>
        <w:tab w:val="center" w:pos="4680"/>
        <w:tab w:val="right" w:pos="9360"/>
      </w:tabs>
      <w:autoSpaceDE w:val="0"/>
      <w:autoSpaceDN w:val="0"/>
      <w:spacing w:after="0" w:line="240" w:lineRule="auto"/>
    </w:pPr>
  </w:style>
  <w:style w:type="character" w:customStyle="1" w:styleId="FooterChar">
    <w:name w:val="Footer Char"/>
    <w:basedOn w:val="DefaultParagraphFont"/>
    <w:link w:val="Footer"/>
    <w:uiPriority w:val="99"/>
    <w:rsid w:val="004655B9"/>
  </w:style>
  <w:style w:type="paragraph" w:styleId="ListParagraph">
    <w:name w:val="List Paragraph"/>
    <w:basedOn w:val="Normal"/>
    <w:uiPriority w:val="34"/>
    <w:qFormat/>
    <w:rsid w:val="009A23E4"/>
    <w:pPr>
      <w:ind w:left="720"/>
      <w:contextualSpacing/>
    </w:pPr>
  </w:style>
  <w:style w:type="paragraph" w:styleId="Header">
    <w:name w:val="header"/>
    <w:basedOn w:val="Normal"/>
    <w:link w:val="HeaderChar"/>
    <w:uiPriority w:val="99"/>
    <w:unhideWhenUsed/>
    <w:rsid w:val="00AF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58C"/>
  </w:style>
  <w:style w:type="character" w:styleId="Hyperlink">
    <w:name w:val="Hyperlink"/>
    <w:uiPriority w:val="99"/>
    <w:unhideWhenUsed/>
    <w:rsid w:val="000D5690"/>
    <w:rPr>
      <w:color w:val="0000FF"/>
      <w:u w:val="single"/>
    </w:rPr>
  </w:style>
  <w:style w:type="paragraph" w:styleId="Revision">
    <w:name w:val="Revision"/>
    <w:hidden/>
    <w:uiPriority w:val="99"/>
    <w:semiHidden/>
    <w:rsid w:val="00435A02"/>
    <w:pPr>
      <w:spacing w:after="0" w:line="240" w:lineRule="auto"/>
    </w:pPr>
  </w:style>
  <w:style w:type="character" w:styleId="CommentReference">
    <w:name w:val="annotation reference"/>
    <w:basedOn w:val="DefaultParagraphFont"/>
    <w:uiPriority w:val="99"/>
    <w:semiHidden/>
    <w:unhideWhenUsed/>
    <w:rsid w:val="00BA6195"/>
    <w:rPr>
      <w:sz w:val="16"/>
      <w:szCs w:val="16"/>
    </w:rPr>
  </w:style>
  <w:style w:type="paragraph" w:styleId="CommentText">
    <w:name w:val="annotation text"/>
    <w:basedOn w:val="Normal"/>
    <w:link w:val="CommentTextChar"/>
    <w:uiPriority w:val="99"/>
    <w:unhideWhenUsed/>
    <w:rsid w:val="00BA6195"/>
    <w:pPr>
      <w:spacing w:line="240" w:lineRule="auto"/>
    </w:pPr>
    <w:rPr>
      <w:sz w:val="20"/>
      <w:szCs w:val="20"/>
    </w:rPr>
  </w:style>
  <w:style w:type="character" w:customStyle="1" w:styleId="CommentTextChar">
    <w:name w:val="Comment Text Char"/>
    <w:basedOn w:val="DefaultParagraphFont"/>
    <w:link w:val="CommentText"/>
    <w:uiPriority w:val="99"/>
    <w:rsid w:val="00BA6195"/>
    <w:rPr>
      <w:sz w:val="20"/>
      <w:szCs w:val="20"/>
    </w:rPr>
  </w:style>
  <w:style w:type="paragraph" w:styleId="CommentSubject">
    <w:name w:val="annotation subject"/>
    <w:basedOn w:val="CommentText"/>
    <w:next w:val="CommentText"/>
    <w:link w:val="CommentSubjectChar"/>
    <w:uiPriority w:val="99"/>
    <w:semiHidden/>
    <w:unhideWhenUsed/>
    <w:rsid w:val="00BA6195"/>
    <w:rPr>
      <w:b/>
      <w:bCs/>
    </w:rPr>
  </w:style>
  <w:style w:type="character" w:customStyle="1" w:styleId="CommentSubjectChar">
    <w:name w:val="Comment Subject Char"/>
    <w:basedOn w:val="CommentTextChar"/>
    <w:link w:val="CommentSubject"/>
    <w:uiPriority w:val="99"/>
    <w:semiHidden/>
    <w:rsid w:val="00BA6195"/>
    <w:rPr>
      <w:b/>
      <w:bCs/>
      <w:sz w:val="20"/>
      <w:szCs w:val="20"/>
    </w:rPr>
  </w:style>
  <w:style w:type="paragraph" w:styleId="NoSpacing">
    <w:name w:val="No Spacing"/>
    <w:link w:val="NoSpacingChar"/>
    <w:uiPriority w:val="1"/>
    <w:qFormat/>
    <w:rsid w:val="0018106F"/>
    <w:pPr>
      <w:spacing w:after="0" w:line="240" w:lineRule="auto"/>
    </w:pPr>
    <w:rPr>
      <w:rFonts w:eastAsiaTheme="minorEastAsia"/>
    </w:rPr>
  </w:style>
  <w:style w:type="character" w:customStyle="1" w:styleId="NoSpacingChar">
    <w:name w:val="No Spacing Char"/>
    <w:basedOn w:val="DefaultParagraphFont"/>
    <w:link w:val="NoSpacing"/>
    <w:uiPriority w:val="1"/>
    <w:rsid w:val="0018106F"/>
    <w:rPr>
      <w:rFonts w:eastAsiaTheme="minorEastAsia"/>
    </w:rPr>
  </w:style>
  <w:style w:type="paragraph" w:styleId="BalloonText">
    <w:name w:val="Balloon Text"/>
    <w:basedOn w:val="Normal"/>
    <w:link w:val="BalloonTextChar"/>
    <w:uiPriority w:val="99"/>
    <w:semiHidden/>
    <w:unhideWhenUsed/>
    <w:rsid w:val="00E5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416">
      <w:bodyDiv w:val="1"/>
      <w:marLeft w:val="0"/>
      <w:marRight w:val="0"/>
      <w:marTop w:val="0"/>
      <w:marBottom w:val="0"/>
      <w:divBdr>
        <w:top w:val="none" w:sz="0" w:space="0" w:color="auto"/>
        <w:left w:val="none" w:sz="0" w:space="0" w:color="auto"/>
        <w:bottom w:val="none" w:sz="0" w:space="0" w:color="auto"/>
        <w:right w:val="none" w:sz="0" w:space="0" w:color="auto"/>
      </w:divBdr>
    </w:div>
    <w:div w:id="15825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National Executive Council offers this as a template for regional executive councils (RECs) to use in drafting or revising regional guidelines. RECs are free to edit or customize to fit the specifics for the region. There are sections that are optional. Areas highlighted in yellow indicate where a choice needs to be made. Should you have questions about this template, contact your National Councilor or another member of the NEC.</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REGIONAL GUIDELINES TEMPLATE</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GUIDELINES TEMPLATE</dc:title>
  <dc:subject>October, 2023</dc:subject>
  <dc:creator>Mary Frances ‪</dc:creator>
  <cp:lastModifiedBy>Susan Ronan</cp:lastModifiedBy>
  <cp:revision>14</cp:revision>
  <dcterms:created xsi:type="dcterms:W3CDTF">2023-10-26T14:24:00Z</dcterms:created>
  <dcterms:modified xsi:type="dcterms:W3CDTF">2023-10-26T14:38:00Z</dcterms:modified>
</cp:coreProperties>
</file>