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795" w:rsidRDefault="00033A7E">
      <w:pPr>
        <w:pStyle w:val="ListBullet"/>
        <w:jc w:val="center"/>
        <w:rPr>
          <w:rFonts w:ascii="Palatino Linotype" w:hAnsi="Palatino Linotype"/>
          <w:sz w:val="26"/>
        </w:rPr>
      </w:pPr>
      <w:r w:rsidRPr="00033A7E">
        <w:rPr>
          <w:rFonts w:ascii="Palatino Linotype" w:hAnsi="Palatino Linotype"/>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32.8pt;margin-top:-8.95pt;width:54.95pt;height:64.1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296 0 -296 21349 21600 21349 21600 0 -296 0">
            <v:imagedata r:id="rId5" o:title=""/>
            <w10:wrap type="tight"/>
          </v:shape>
        </w:pict>
      </w:r>
      <w:r w:rsidR="00212795" w:rsidRPr="00033A7E">
        <w:rPr>
          <w:rFonts w:ascii="Palatino Linotype" w:hAnsi="Palatino Linotype"/>
          <w:sz w:val="26"/>
        </w:rPr>
        <w:t xml:space="preserve">The National Fraternity of the Secular Franciscan Order </w:t>
      </w:r>
      <w:r w:rsidRPr="00033A7E">
        <w:rPr>
          <w:rFonts w:ascii="Palatino Linotype" w:hAnsi="Palatino Linotype"/>
          <w:sz w:val="26"/>
        </w:rPr>
        <w:t>–</w:t>
      </w:r>
      <w:r w:rsidR="00212795" w:rsidRPr="00033A7E">
        <w:rPr>
          <w:rFonts w:ascii="Palatino Linotype" w:hAnsi="Palatino Linotype"/>
          <w:sz w:val="26"/>
        </w:rPr>
        <w:t xml:space="preserve"> </w:t>
      </w:r>
      <w:r w:rsidRPr="00033A7E">
        <w:rPr>
          <w:rFonts w:ascii="Palatino Linotype" w:hAnsi="Palatino Linotype"/>
          <w:sz w:val="26"/>
        </w:rPr>
        <w:t>OFS-</w:t>
      </w:r>
      <w:r w:rsidR="00212795" w:rsidRPr="00033A7E">
        <w:rPr>
          <w:rFonts w:ascii="Palatino Linotype" w:hAnsi="Palatino Linotype"/>
          <w:sz w:val="26"/>
        </w:rPr>
        <w:t>USA</w:t>
      </w:r>
    </w:p>
    <w:p w:rsidR="00033A7E" w:rsidRPr="00033A7E" w:rsidRDefault="00033A7E">
      <w:pPr>
        <w:pStyle w:val="ListBullet"/>
        <w:jc w:val="center"/>
        <w:rPr>
          <w:rFonts w:ascii="Palatino Linotype" w:hAnsi="Palatino Linotype"/>
          <w:sz w:val="14"/>
        </w:rPr>
      </w:pPr>
    </w:p>
    <w:p w:rsidR="00033A7E" w:rsidRPr="00033A7E" w:rsidRDefault="00033A7E">
      <w:pPr>
        <w:pStyle w:val="ListBullet"/>
        <w:jc w:val="center"/>
        <w:rPr>
          <w:rFonts w:ascii="Palatino Linotype" w:hAnsi="Palatino Linotype"/>
          <w:b/>
          <w:sz w:val="26"/>
        </w:rPr>
      </w:pPr>
      <w:r w:rsidRPr="00033A7E">
        <w:rPr>
          <w:rFonts w:ascii="Palatino Linotype" w:hAnsi="Palatino Linotype"/>
          <w:b/>
          <w:sz w:val="26"/>
        </w:rPr>
        <w:t>Suggested Schedule for the Regional Fraternity Visitation</w:t>
      </w:r>
    </w:p>
    <w:p w:rsidR="00033A7E" w:rsidRPr="00033A7E" w:rsidRDefault="00033A7E">
      <w:pPr>
        <w:pStyle w:val="ListBullet"/>
        <w:jc w:val="center"/>
        <w:rPr>
          <w:rFonts w:ascii="Palatino Linotype" w:hAnsi="Palatino Linotype"/>
          <w:b/>
          <w:sz w:val="26"/>
        </w:rPr>
      </w:pPr>
    </w:p>
    <w:p w:rsidR="00212795" w:rsidRDefault="00212795">
      <w:pPr>
        <w:pStyle w:val="ListBullet"/>
      </w:pPr>
    </w:p>
    <w:p w:rsidR="00033A7E" w:rsidRPr="00033A7E" w:rsidRDefault="00033A7E">
      <w:pPr>
        <w:pStyle w:val="ListBullet"/>
        <w:rPr>
          <w:sz w:val="24"/>
          <w:szCs w:val="24"/>
        </w:rPr>
      </w:pPr>
    </w:p>
    <w:p w:rsidR="00212795" w:rsidRPr="00033A7E" w:rsidRDefault="00212795">
      <w:pPr>
        <w:pStyle w:val="ListBullet"/>
        <w:rPr>
          <w:b/>
          <w:sz w:val="24"/>
          <w:szCs w:val="24"/>
        </w:rPr>
      </w:pPr>
      <w:r w:rsidRPr="00033A7E">
        <w:rPr>
          <w:sz w:val="24"/>
          <w:szCs w:val="24"/>
        </w:rPr>
        <w:t>Build the regional gathering around the visitation. It should not be an afterthought or a “fit in” in an already full agenda.</w:t>
      </w:r>
    </w:p>
    <w:p w:rsidR="00212795" w:rsidRPr="00033A7E" w:rsidRDefault="00212795">
      <w:pPr>
        <w:pStyle w:val="ListBullet"/>
        <w:rPr>
          <w:sz w:val="24"/>
          <w:szCs w:val="24"/>
        </w:rPr>
      </w:pPr>
    </w:p>
    <w:p w:rsidR="00212795" w:rsidRPr="00033A7E" w:rsidRDefault="00212795">
      <w:pPr>
        <w:pStyle w:val="ListBullet"/>
        <w:rPr>
          <w:sz w:val="24"/>
          <w:szCs w:val="24"/>
        </w:rPr>
      </w:pPr>
      <w:r w:rsidRPr="00033A7E">
        <w:rPr>
          <w:sz w:val="24"/>
          <w:szCs w:val="24"/>
        </w:rPr>
        <w:t>Allow enough time for the visitor to go over the records of the treasurer as well as the minutes of the council and ot</w:t>
      </w:r>
      <w:bookmarkStart w:id="0" w:name="_GoBack"/>
      <w:bookmarkEnd w:id="0"/>
      <w:r w:rsidRPr="00033A7E">
        <w:rPr>
          <w:sz w:val="24"/>
          <w:szCs w:val="24"/>
        </w:rPr>
        <w:t xml:space="preserve">her material including the records of canonical establishment of each local fraternity of the region.   If at all possible those records should be available the night before the gathering so that the visitors can give them the proper attention. </w:t>
      </w:r>
    </w:p>
    <w:p w:rsidR="00212795" w:rsidRPr="00033A7E" w:rsidRDefault="00212795">
      <w:pPr>
        <w:pStyle w:val="ListBullet"/>
        <w:rPr>
          <w:sz w:val="24"/>
          <w:szCs w:val="24"/>
        </w:rPr>
      </w:pPr>
    </w:p>
    <w:p w:rsidR="00212795" w:rsidRPr="00033A7E" w:rsidRDefault="00212795">
      <w:pPr>
        <w:pStyle w:val="ListBullet"/>
        <w:rPr>
          <w:sz w:val="24"/>
          <w:szCs w:val="24"/>
        </w:rPr>
      </w:pPr>
      <w:r w:rsidRPr="00033A7E">
        <w:rPr>
          <w:sz w:val="24"/>
          <w:szCs w:val="24"/>
        </w:rPr>
        <w:t>A typical schedule would be:</w:t>
      </w:r>
    </w:p>
    <w:p w:rsidR="00212795" w:rsidRPr="00033A7E" w:rsidRDefault="00212795">
      <w:pPr>
        <w:pStyle w:val="ListBullet"/>
        <w:rPr>
          <w:sz w:val="24"/>
          <w:szCs w:val="24"/>
        </w:rPr>
      </w:pPr>
    </w:p>
    <w:p w:rsidR="00212795" w:rsidRPr="00033A7E" w:rsidRDefault="00212795">
      <w:pPr>
        <w:pStyle w:val="ListBullet"/>
        <w:rPr>
          <w:sz w:val="24"/>
          <w:szCs w:val="24"/>
        </w:rPr>
      </w:pPr>
      <w:r w:rsidRPr="00033A7E">
        <w:rPr>
          <w:b/>
          <w:sz w:val="24"/>
          <w:szCs w:val="24"/>
        </w:rPr>
        <w:t xml:space="preserve">Friday afternoon: </w:t>
      </w:r>
      <w:r w:rsidRPr="00033A7E">
        <w:rPr>
          <w:sz w:val="24"/>
          <w:szCs w:val="24"/>
        </w:rPr>
        <w:t>Possible time for the Pastoral and Fraternal Visitors to confer together and to exchange information resulting from the pre-visitation questionnaire.</w:t>
      </w:r>
    </w:p>
    <w:p w:rsidR="00212795" w:rsidRPr="00033A7E" w:rsidRDefault="00212795">
      <w:pPr>
        <w:pStyle w:val="ListBullet"/>
        <w:rPr>
          <w:sz w:val="24"/>
          <w:szCs w:val="24"/>
        </w:rPr>
      </w:pPr>
    </w:p>
    <w:p w:rsidR="00212795" w:rsidRPr="00033A7E" w:rsidRDefault="00212795">
      <w:pPr>
        <w:pStyle w:val="ListBullet"/>
        <w:rPr>
          <w:sz w:val="24"/>
          <w:szCs w:val="24"/>
        </w:rPr>
      </w:pPr>
      <w:r w:rsidRPr="00033A7E">
        <w:rPr>
          <w:b/>
          <w:sz w:val="24"/>
          <w:szCs w:val="24"/>
        </w:rPr>
        <w:t>Friday evening:</w:t>
      </w:r>
      <w:r w:rsidRPr="00033A7E">
        <w:rPr>
          <w:sz w:val="24"/>
          <w:szCs w:val="24"/>
        </w:rPr>
        <w:t xml:space="preserve"> Pastoral Visitor and Fraternal Visitor meet with Executive Council. Records are reviewed, etc.</w:t>
      </w:r>
    </w:p>
    <w:p w:rsidR="00212795" w:rsidRPr="00033A7E" w:rsidRDefault="00212795">
      <w:pPr>
        <w:pStyle w:val="ListBullet"/>
        <w:rPr>
          <w:sz w:val="24"/>
          <w:szCs w:val="24"/>
        </w:rPr>
      </w:pPr>
    </w:p>
    <w:p w:rsidR="00212795" w:rsidRPr="00033A7E" w:rsidRDefault="00212795">
      <w:pPr>
        <w:pStyle w:val="ListBullet"/>
        <w:rPr>
          <w:sz w:val="24"/>
          <w:szCs w:val="24"/>
        </w:rPr>
      </w:pPr>
      <w:r w:rsidRPr="00033A7E">
        <w:rPr>
          <w:b/>
          <w:sz w:val="24"/>
          <w:szCs w:val="24"/>
        </w:rPr>
        <w:t>Saturday Morning:</w:t>
      </w:r>
      <w:r w:rsidRPr="00033A7E">
        <w:rPr>
          <w:sz w:val="24"/>
          <w:szCs w:val="24"/>
        </w:rPr>
        <w:t xml:space="preserve"> Visitors are introduced.  A short presentation by the Visitors. The reason for Visitations is presented here plus any other pertinent information.</w:t>
      </w:r>
      <w:r w:rsidR="004C1BE5" w:rsidRPr="00033A7E">
        <w:rPr>
          <w:sz w:val="24"/>
          <w:szCs w:val="24"/>
        </w:rPr>
        <w:t xml:space="preserve"> The remainder of the morning is for Regional Chapter formation &amp; business.</w:t>
      </w:r>
    </w:p>
    <w:p w:rsidR="00212795" w:rsidRPr="00033A7E" w:rsidRDefault="00212795">
      <w:pPr>
        <w:pStyle w:val="ListBullet"/>
        <w:rPr>
          <w:sz w:val="24"/>
          <w:szCs w:val="24"/>
        </w:rPr>
      </w:pPr>
    </w:p>
    <w:p w:rsidR="00212795" w:rsidRPr="00033A7E" w:rsidRDefault="00212795">
      <w:pPr>
        <w:pStyle w:val="ListBullet"/>
        <w:rPr>
          <w:sz w:val="24"/>
          <w:szCs w:val="24"/>
        </w:rPr>
      </w:pPr>
      <w:r w:rsidRPr="00033A7E">
        <w:rPr>
          <w:b/>
          <w:sz w:val="24"/>
          <w:szCs w:val="24"/>
        </w:rPr>
        <w:t>Saturday</w:t>
      </w:r>
      <w:r w:rsidRPr="00033A7E">
        <w:rPr>
          <w:sz w:val="24"/>
          <w:szCs w:val="24"/>
        </w:rPr>
        <w:t xml:space="preserve"> (sometime during the day or evening): </w:t>
      </w:r>
      <w:r w:rsidR="004C1BE5" w:rsidRPr="00033A7E">
        <w:rPr>
          <w:sz w:val="24"/>
          <w:szCs w:val="24"/>
        </w:rPr>
        <w:t>The two visitors spend a minimum</w:t>
      </w:r>
      <w:r w:rsidRPr="00033A7E">
        <w:rPr>
          <w:sz w:val="24"/>
          <w:szCs w:val="24"/>
        </w:rPr>
        <w:t xml:space="preserve"> of two hours with the fraternity ministers</w:t>
      </w:r>
      <w:r w:rsidR="004C1BE5" w:rsidRPr="00033A7E">
        <w:rPr>
          <w:sz w:val="24"/>
          <w:szCs w:val="24"/>
        </w:rPr>
        <w:t xml:space="preserve">. </w:t>
      </w:r>
    </w:p>
    <w:p w:rsidR="00212795" w:rsidRPr="00033A7E" w:rsidRDefault="00212795">
      <w:pPr>
        <w:pStyle w:val="ListBullet"/>
        <w:rPr>
          <w:sz w:val="24"/>
          <w:szCs w:val="24"/>
        </w:rPr>
      </w:pPr>
    </w:p>
    <w:p w:rsidR="00212795" w:rsidRPr="00033A7E" w:rsidRDefault="00212795">
      <w:pPr>
        <w:pStyle w:val="ListBullet"/>
        <w:outlineLvl w:val="0"/>
        <w:rPr>
          <w:sz w:val="24"/>
          <w:szCs w:val="24"/>
        </w:rPr>
      </w:pPr>
      <w:r w:rsidRPr="00033A7E">
        <w:rPr>
          <w:b/>
          <w:sz w:val="24"/>
          <w:szCs w:val="24"/>
        </w:rPr>
        <w:t>Sunday morning:</w:t>
      </w:r>
      <w:r w:rsidRPr="00033A7E">
        <w:rPr>
          <w:sz w:val="24"/>
          <w:szCs w:val="24"/>
        </w:rPr>
        <w:t xml:space="preserve"> Brief presentation</w:t>
      </w:r>
      <w:r w:rsidR="004C1BE5" w:rsidRPr="00033A7E">
        <w:rPr>
          <w:sz w:val="24"/>
          <w:szCs w:val="24"/>
        </w:rPr>
        <w:t xml:space="preserve"> —take time for an open forum </w:t>
      </w:r>
      <w:r w:rsidR="002A36AB" w:rsidRPr="00033A7E">
        <w:rPr>
          <w:sz w:val="24"/>
          <w:szCs w:val="24"/>
        </w:rPr>
        <w:t xml:space="preserve">and a sharing of the </w:t>
      </w:r>
      <w:r w:rsidR="004C1BE5" w:rsidRPr="00033A7E">
        <w:rPr>
          <w:sz w:val="24"/>
          <w:szCs w:val="24"/>
        </w:rPr>
        <w:t>observations of the visitors.</w:t>
      </w:r>
      <w:r w:rsidRPr="00033A7E">
        <w:rPr>
          <w:sz w:val="24"/>
          <w:szCs w:val="24"/>
        </w:rPr>
        <w:t xml:space="preserve"> </w:t>
      </w:r>
    </w:p>
    <w:p w:rsidR="00212795" w:rsidRPr="00033A7E" w:rsidRDefault="00212795">
      <w:pPr>
        <w:pStyle w:val="ListBullet"/>
        <w:rPr>
          <w:sz w:val="24"/>
          <w:szCs w:val="24"/>
        </w:rPr>
      </w:pPr>
    </w:p>
    <w:p w:rsidR="00212795" w:rsidRPr="00033A7E" w:rsidRDefault="00212795">
      <w:pPr>
        <w:pStyle w:val="ListBullet"/>
        <w:outlineLvl w:val="0"/>
        <w:rPr>
          <w:b/>
          <w:sz w:val="24"/>
          <w:szCs w:val="24"/>
        </w:rPr>
      </w:pPr>
      <w:r w:rsidRPr="00033A7E">
        <w:rPr>
          <w:sz w:val="24"/>
          <w:szCs w:val="24"/>
        </w:rPr>
        <w:t xml:space="preserve">The Pastoral Visitor might wish to meet separately with the Regional </w:t>
      </w:r>
      <w:r w:rsidRPr="00033A7E">
        <w:rPr>
          <w:b/>
          <w:sz w:val="24"/>
          <w:szCs w:val="24"/>
        </w:rPr>
        <w:t>Spiritual Assistants.</w:t>
      </w:r>
    </w:p>
    <w:p w:rsidR="00033A7E" w:rsidRDefault="00033A7E">
      <w:pPr>
        <w:pStyle w:val="ListBullet"/>
        <w:outlineLvl w:val="0"/>
        <w:rPr>
          <w:b/>
        </w:rPr>
      </w:pPr>
    </w:p>
    <w:p w:rsidR="00033A7E" w:rsidRDefault="00033A7E">
      <w:pPr>
        <w:pStyle w:val="ListBullet"/>
        <w:outlineLvl w:val="0"/>
        <w:rPr>
          <w:b/>
        </w:rPr>
      </w:pPr>
    </w:p>
    <w:p w:rsidR="00033A7E" w:rsidRDefault="00033A7E">
      <w:pPr>
        <w:pStyle w:val="ListBullet"/>
        <w:outlineLvl w:val="0"/>
        <w:rPr>
          <w:b/>
        </w:rPr>
      </w:pPr>
    </w:p>
    <w:p w:rsidR="00033A7E" w:rsidRDefault="00033A7E">
      <w:pPr>
        <w:pStyle w:val="ListBullet"/>
        <w:outlineLvl w:val="0"/>
        <w:rPr>
          <w:b/>
        </w:rPr>
      </w:pPr>
    </w:p>
    <w:p w:rsidR="00033A7E" w:rsidRDefault="00033A7E">
      <w:pPr>
        <w:pStyle w:val="ListBullet"/>
        <w:outlineLvl w:val="0"/>
        <w:rPr>
          <w:b/>
        </w:rPr>
      </w:pPr>
    </w:p>
    <w:p w:rsidR="00033A7E" w:rsidRDefault="00033A7E">
      <w:pPr>
        <w:pStyle w:val="ListBullet"/>
        <w:outlineLvl w:val="0"/>
        <w:rPr>
          <w:b/>
        </w:rPr>
      </w:pPr>
    </w:p>
    <w:p w:rsidR="00033A7E" w:rsidRDefault="00033A7E">
      <w:pPr>
        <w:pStyle w:val="ListBullet"/>
        <w:outlineLvl w:val="0"/>
        <w:rPr>
          <w:b/>
        </w:rPr>
      </w:pPr>
    </w:p>
    <w:p w:rsidR="00033A7E" w:rsidRDefault="00033A7E">
      <w:pPr>
        <w:pStyle w:val="ListBullet"/>
        <w:outlineLvl w:val="0"/>
      </w:pPr>
    </w:p>
    <w:p w:rsidR="00212795" w:rsidRDefault="00212795">
      <w:pPr>
        <w:pStyle w:val="ListBullet"/>
      </w:pPr>
    </w:p>
    <w:p w:rsidR="00212795" w:rsidRPr="00033A7E" w:rsidRDefault="00033A7E" w:rsidP="00033A7E">
      <w:pPr>
        <w:pStyle w:val="BodyText"/>
        <w:jc w:val="center"/>
        <w:rPr>
          <w:rFonts w:ascii="Times New Roman" w:hAnsi="Times New Roman"/>
          <w:i/>
          <w:sz w:val="22"/>
        </w:rPr>
      </w:pPr>
      <w:r>
        <w:rPr>
          <w:rFonts w:ascii="Times New Roman" w:hAnsi="Times New Roman"/>
          <w:i/>
          <w:sz w:val="22"/>
        </w:rPr>
        <w:t xml:space="preserve">This form is under review by the National Executive Council </w:t>
      </w:r>
      <w:r w:rsidRPr="00033A7E">
        <w:rPr>
          <w:rFonts w:ascii="Times New Roman" w:hAnsi="Times New Roman"/>
          <w:i/>
          <w:sz w:val="22"/>
        </w:rPr>
        <w:t xml:space="preserve">– </w:t>
      </w:r>
      <w:r>
        <w:rPr>
          <w:rFonts w:ascii="Times New Roman" w:hAnsi="Times New Roman"/>
          <w:i/>
          <w:sz w:val="22"/>
        </w:rPr>
        <w:t>March 2018</w:t>
      </w:r>
    </w:p>
    <w:sectPr w:rsidR="00212795" w:rsidRPr="00033A7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ypist">
    <w:altName w:val="Courier New"/>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3C6E5B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8131A90"/>
    <w:multiLevelType w:val="singleLevel"/>
    <w:tmpl w:val="D4904EE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BE5"/>
    <w:rsid w:val="00033A7E"/>
    <w:rsid w:val="00212795"/>
    <w:rsid w:val="002A36AB"/>
    <w:rsid w:val="004C1BE5"/>
    <w:rsid w:val="0069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1D17F30-A4BB-4893-9FBD-660D2EF7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ypist" w:hAnsi="Typist"/>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Lucida Sans Unicode" w:hAnsi="Lucida Sans Unicode"/>
      <w:sz w:val="24"/>
    </w:rPr>
  </w:style>
  <w:style w:type="paragraph" w:styleId="ListBullet">
    <w:name w:val="List Bullet"/>
    <w:basedOn w:val="Normal"/>
    <w:autoRedefine/>
    <w:rPr>
      <w:rFonts w:ascii="Times New Roman" w:hAnsi="Times New Roman"/>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 Visitation, the present National Minister requests the following</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Visitation, the present National Minister requests the following</dc:title>
  <dc:subject/>
  <dc:creator>Marie Amore</dc:creator>
  <cp:keywords/>
  <cp:lastModifiedBy>Jan Parker</cp:lastModifiedBy>
  <cp:revision>2</cp:revision>
  <cp:lastPrinted>2003-11-25T22:02:00Z</cp:lastPrinted>
  <dcterms:created xsi:type="dcterms:W3CDTF">2018-02-27T19:58:00Z</dcterms:created>
  <dcterms:modified xsi:type="dcterms:W3CDTF">2018-02-27T19:58:00Z</dcterms:modified>
</cp:coreProperties>
</file>